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ABC3D" w14:textId="77777777" w:rsidR="009F72AE" w:rsidRPr="009F72AE" w:rsidRDefault="009F72AE" w:rsidP="009F72AE">
      <w:pPr>
        <w:rPr>
          <w:b/>
          <w:bCs/>
        </w:rPr>
      </w:pPr>
      <w:r w:rsidRPr="009F72AE">
        <w:rPr>
          <w:b/>
          <w:bCs/>
        </w:rPr>
        <w:t>Arrêté du 22 août 2018 relatif au diplôme d'Etat d'éducateur spécialisé</w:t>
      </w:r>
    </w:p>
    <w:p w14:paraId="61145E01" w14:textId="77777777" w:rsidR="009F72AE" w:rsidRPr="009F72AE" w:rsidRDefault="009F72AE" w:rsidP="009F72AE">
      <w:r w:rsidRPr="009F72AE">
        <w:t>Dernière mise à jour des données de ce texte : 09 juin 2023</w:t>
      </w:r>
    </w:p>
    <w:p w14:paraId="65673124" w14:textId="77777777" w:rsidR="009F72AE" w:rsidRPr="009F72AE" w:rsidRDefault="009F72AE" w:rsidP="009F72AE">
      <w:r w:rsidRPr="009F72AE">
        <w:t>NOR : SSAA1812297A</w:t>
      </w:r>
    </w:p>
    <w:p w14:paraId="42D517AE" w14:textId="77777777" w:rsidR="009F72AE" w:rsidRPr="009F72AE" w:rsidRDefault="009F72AE" w:rsidP="009F72AE">
      <w:r w:rsidRPr="009F72AE">
        <w:t>JORF n°0193 du 23 août 2018</w:t>
      </w:r>
    </w:p>
    <w:p w14:paraId="03FA53BE" w14:textId="77777777" w:rsidR="009F72AE" w:rsidRPr="009F72AE" w:rsidRDefault="009F72AE" w:rsidP="009F72AE">
      <w:pPr>
        <w:numPr>
          <w:ilvl w:val="0"/>
          <w:numId w:val="1"/>
        </w:numPr>
      </w:pPr>
      <w:r w:rsidRPr="009F72AE">
        <w:t>Titre LIMINAIRE (Article 1)</w:t>
      </w:r>
    </w:p>
    <w:p w14:paraId="356B5838" w14:textId="77777777" w:rsidR="009F72AE" w:rsidRPr="009F72AE" w:rsidRDefault="009F72AE" w:rsidP="009F72AE">
      <w:pPr>
        <w:numPr>
          <w:ilvl w:val="0"/>
          <w:numId w:val="1"/>
        </w:numPr>
      </w:pPr>
      <w:r w:rsidRPr="009F72AE">
        <w:t>Titre Ier : ACCÈS À LA FORMATION (Article 2)</w:t>
      </w:r>
    </w:p>
    <w:p w14:paraId="72243F06" w14:textId="77777777" w:rsidR="009F72AE" w:rsidRPr="009F72AE" w:rsidRDefault="009F72AE" w:rsidP="009F72AE">
      <w:pPr>
        <w:numPr>
          <w:ilvl w:val="0"/>
          <w:numId w:val="1"/>
        </w:numPr>
      </w:pPr>
      <w:r w:rsidRPr="009F72AE">
        <w:t>Titre II : CONTENU ET ORGANISATION DE LA FORMATION (Articles 3 à 7)</w:t>
      </w:r>
    </w:p>
    <w:p w14:paraId="7392AB7C" w14:textId="77777777" w:rsidR="009F72AE" w:rsidRPr="009F72AE" w:rsidRDefault="009F72AE" w:rsidP="009F72AE">
      <w:pPr>
        <w:numPr>
          <w:ilvl w:val="0"/>
          <w:numId w:val="1"/>
        </w:numPr>
      </w:pPr>
      <w:r w:rsidRPr="009F72AE">
        <w:t>Titre III : ORGANISATION DES ÉPREUVES DE CERTIFICATION (Articles 8 à 9)</w:t>
      </w:r>
    </w:p>
    <w:p w14:paraId="5CC999DF" w14:textId="77777777" w:rsidR="009F72AE" w:rsidRPr="009F72AE" w:rsidRDefault="009F72AE" w:rsidP="009F72AE">
      <w:pPr>
        <w:numPr>
          <w:ilvl w:val="0"/>
          <w:numId w:val="1"/>
        </w:numPr>
      </w:pPr>
      <w:r w:rsidRPr="009F72AE">
        <w:t>Titre IV : DISPOSITION DIVERSE (Article 10)</w:t>
      </w:r>
    </w:p>
    <w:p w14:paraId="3D20FA85" w14:textId="77777777" w:rsidR="009F72AE" w:rsidRPr="009F72AE" w:rsidRDefault="009F72AE" w:rsidP="009F72AE">
      <w:pPr>
        <w:numPr>
          <w:ilvl w:val="0"/>
          <w:numId w:val="1"/>
        </w:numPr>
      </w:pPr>
      <w:r w:rsidRPr="009F72AE">
        <w:t>Titre V : DISPOSITIONS TRANSITOIRES ET FINALES (Articles 11 à 13)</w:t>
      </w:r>
    </w:p>
    <w:p w14:paraId="3537997B" w14:textId="77777777" w:rsidR="009F72AE" w:rsidRPr="009F72AE" w:rsidRDefault="009F72AE" w:rsidP="009F72AE">
      <w:pPr>
        <w:numPr>
          <w:ilvl w:val="0"/>
          <w:numId w:val="1"/>
        </w:numPr>
      </w:pPr>
      <w:r w:rsidRPr="009F72AE">
        <w:t>Annexes (Articles Annexe I à Annexe IX)</w:t>
      </w:r>
    </w:p>
    <w:p w14:paraId="3107E35E" w14:textId="77777777" w:rsidR="009F72AE" w:rsidRPr="009F72AE" w:rsidRDefault="009F72AE" w:rsidP="009F72AE">
      <w:r w:rsidRPr="009F72AE">
        <w:br/>
        <w:t>La ministre des solidarités et de la santé et la ministre de l'enseignement supérieur, de la recherche et de l'innovation,</w:t>
      </w:r>
      <w:r w:rsidRPr="009F72AE">
        <w:br/>
        <w:t>Vu le code de l'action sociale et des familles, notamment ses articles L. 451-1, R. 451-1, D. 451-28-1 à D. 451-28-10 et D. 451-41 ;</w:t>
      </w:r>
      <w:r w:rsidRPr="009F72AE">
        <w:br/>
        <w:t>Vu le code de l'éducation, notamment ses articles L. 335-5, L. 335-6, L. 613-5 et D. 612-32-2 ;</w:t>
      </w:r>
      <w:r w:rsidRPr="009F72AE">
        <w:br/>
        <w:t>Vu l'avis du Conseil national d'évaluation des normes du 3 mai 2018 ;</w:t>
      </w:r>
      <w:r w:rsidRPr="009F72AE">
        <w:br/>
        <w:t>Vu l'avis du Conseil national de l'enseignement supérieur et de la recherche du 15 mai 2018 ;</w:t>
      </w:r>
      <w:r w:rsidRPr="009F72AE">
        <w:br/>
        <w:t>Vu l'avis de la 20ème commission professionnelle consultative de l'éducation nationale (secteurs sanitaire et social, médico-social) du 15 mai 2018 ;</w:t>
      </w:r>
      <w:r w:rsidRPr="009F72AE">
        <w:br/>
        <w:t>Vu l'avis du Conseil supérieur de l'éducation en date du 15 mai 2018 ;</w:t>
      </w:r>
      <w:r w:rsidRPr="009F72AE">
        <w:br/>
        <w:t>Vu l'avis de la commission professionnelle consultative du travail social et de l'intervention sociale du 25 mai 2018,</w:t>
      </w:r>
      <w:r w:rsidRPr="009F72AE">
        <w:br/>
        <w:t>Arrêtent :</w:t>
      </w:r>
    </w:p>
    <w:p w14:paraId="16AA6544" w14:textId="77777777" w:rsidR="009F72AE" w:rsidRPr="009F72AE" w:rsidRDefault="009F72AE" w:rsidP="009F72AE">
      <w:pPr>
        <w:rPr>
          <w:b/>
          <w:bCs/>
        </w:rPr>
      </w:pPr>
      <w:r w:rsidRPr="009F72AE">
        <w:rPr>
          <w:b/>
          <w:bCs/>
        </w:rPr>
        <w:t>Titre LIMINAIRE (Article 1)</w:t>
      </w:r>
    </w:p>
    <w:p w14:paraId="21FBAC8F" w14:textId="77777777" w:rsidR="009F72AE" w:rsidRPr="009F72AE" w:rsidRDefault="009F72AE" w:rsidP="009F72AE">
      <w:pPr>
        <w:rPr>
          <w:b/>
          <w:bCs/>
        </w:rPr>
      </w:pPr>
      <w:r w:rsidRPr="009F72AE">
        <w:rPr>
          <w:b/>
          <w:bCs/>
        </w:rPr>
        <w:t>Article 1</w:t>
      </w:r>
    </w:p>
    <w:p w14:paraId="4F17AF08" w14:textId="77777777" w:rsidR="009F72AE" w:rsidRPr="009F72AE" w:rsidRDefault="009F72AE" w:rsidP="009F72AE">
      <w:pPr>
        <w:rPr>
          <w:b/>
          <w:bCs/>
        </w:rPr>
      </w:pPr>
      <w:r w:rsidRPr="009F72AE">
        <w:rPr>
          <w:b/>
          <w:bCs/>
        </w:rPr>
        <w:t>Abrogé par Arrêté du 6 octobre 2025 - art. 17 (V)</w:t>
      </w:r>
    </w:p>
    <w:p w14:paraId="5AA2B1E0" w14:textId="77777777" w:rsidR="009F72AE" w:rsidRPr="009F72AE" w:rsidRDefault="009F72AE" w:rsidP="009F72AE">
      <w:r w:rsidRPr="009F72AE">
        <w:br/>
        <w:t>Le diplôme d'Etat d'éducateur spécialisé atteste des compétences professionnelles pour exercer les fonctions et les activités définies à l'annexe I « Référentiel professionnel » du présent arrêté. Il est classé au niveau 2 de la nomenclature des niveaux de formation.</w:t>
      </w:r>
    </w:p>
    <w:p w14:paraId="2E8ED4C3" w14:textId="77777777" w:rsidR="009F72AE" w:rsidRPr="009F72AE" w:rsidRDefault="009F72AE" w:rsidP="009F72AE">
      <w:pPr>
        <w:rPr>
          <w:b/>
          <w:bCs/>
        </w:rPr>
      </w:pPr>
      <w:r w:rsidRPr="009F72AE">
        <w:rPr>
          <w:b/>
          <w:bCs/>
        </w:rPr>
        <w:t>Titre Ier : ACCÈS À LA FORMATION (Article 2)</w:t>
      </w:r>
    </w:p>
    <w:p w14:paraId="38851661" w14:textId="77777777" w:rsidR="009F72AE" w:rsidRPr="009F72AE" w:rsidRDefault="009F72AE" w:rsidP="009F72AE">
      <w:pPr>
        <w:rPr>
          <w:b/>
          <w:bCs/>
        </w:rPr>
      </w:pPr>
      <w:r w:rsidRPr="009F72AE">
        <w:rPr>
          <w:b/>
          <w:bCs/>
        </w:rPr>
        <w:t>Article 2</w:t>
      </w:r>
    </w:p>
    <w:p w14:paraId="64B86366" w14:textId="77777777" w:rsidR="009F72AE" w:rsidRPr="009F72AE" w:rsidRDefault="009F72AE" w:rsidP="009F72AE">
      <w:pPr>
        <w:rPr>
          <w:b/>
          <w:bCs/>
        </w:rPr>
      </w:pPr>
      <w:r w:rsidRPr="009F72AE">
        <w:rPr>
          <w:b/>
          <w:bCs/>
        </w:rPr>
        <w:t>Abrogé par Arrêté du 6 octobre 2025 - art. 17 (V)</w:t>
      </w:r>
    </w:p>
    <w:p w14:paraId="10CA29EE" w14:textId="77777777" w:rsidR="009F72AE" w:rsidRPr="009F72AE" w:rsidRDefault="009F72AE" w:rsidP="009F72AE">
      <w:r w:rsidRPr="009F72AE">
        <w:br/>
        <w:t>Peuvent être admis en formation les candidats remplissant au moins une des conditions suivantes :</w:t>
      </w:r>
      <w:r w:rsidRPr="009F72AE">
        <w:br/>
      </w:r>
      <w:r w:rsidRPr="009F72AE">
        <w:lastRenderedPageBreak/>
        <w:t xml:space="preserve">a) </w:t>
      </w:r>
      <w:proofErr w:type="spellStart"/>
      <w:r w:rsidRPr="009F72AE">
        <w:t>Etre</w:t>
      </w:r>
      <w:proofErr w:type="spellEnd"/>
      <w:r w:rsidRPr="009F72AE">
        <w:t xml:space="preserve"> titulaire du baccalauréat ;</w:t>
      </w:r>
      <w:r w:rsidRPr="009F72AE">
        <w:br/>
        <w:t xml:space="preserve">b) </w:t>
      </w:r>
      <w:proofErr w:type="spellStart"/>
      <w:r w:rsidRPr="009F72AE">
        <w:t>Etre</w:t>
      </w:r>
      <w:proofErr w:type="spellEnd"/>
      <w:r w:rsidRPr="009F72AE">
        <w:t xml:space="preserve"> titulaire d'un diplôme, certificat ou titre homologué ou inscrit au répertoire national des certifications professionnelles au moins au niveau IV ;</w:t>
      </w:r>
      <w:r w:rsidRPr="009F72AE">
        <w:br/>
        <w:t>c) Bénéficier d'une validation de leurs études, de leurs expériences professionnelles ou de leurs acquis personnels, en application de l'article L. 613-5 du code de l'éducation.</w:t>
      </w:r>
    </w:p>
    <w:p w14:paraId="36B75C30" w14:textId="77777777" w:rsidR="009F72AE" w:rsidRPr="009F72AE" w:rsidRDefault="009F72AE" w:rsidP="009F72AE">
      <w:pPr>
        <w:rPr>
          <w:b/>
          <w:bCs/>
        </w:rPr>
      </w:pPr>
      <w:r w:rsidRPr="009F72AE">
        <w:rPr>
          <w:b/>
          <w:bCs/>
        </w:rPr>
        <w:t>Titre II : CONTENU ET ORGANISATION DE LA FORMATION (Articles 3 à 7)</w:t>
      </w:r>
    </w:p>
    <w:p w14:paraId="33587747" w14:textId="77777777" w:rsidR="009F72AE" w:rsidRPr="009F72AE" w:rsidRDefault="009F72AE" w:rsidP="009F72AE">
      <w:pPr>
        <w:rPr>
          <w:b/>
          <w:bCs/>
        </w:rPr>
      </w:pPr>
      <w:r w:rsidRPr="009F72AE">
        <w:rPr>
          <w:b/>
          <w:bCs/>
        </w:rPr>
        <w:t>Article 3</w:t>
      </w:r>
    </w:p>
    <w:p w14:paraId="63E4B077" w14:textId="77777777" w:rsidR="009F72AE" w:rsidRPr="009F72AE" w:rsidRDefault="009F72AE" w:rsidP="009F72AE">
      <w:pPr>
        <w:rPr>
          <w:b/>
          <w:bCs/>
        </w:rPr>
      </w:pPr>
      <w:r w:rsidRPr="009F72AE">
        <w:rPr>
          <w:b/>
          <w:bCs/>
        </w:rPr>
        <w:t>Abrogé par Arrêté du 6 octobre 2025 - art. 17 (V)</w:t>
      </w:r>
    </w:p>
    <w:p w14:paraId="57529E9E" w14:textId="77777777" w:rsidR="009F72AE" w:rsidRPr="009F72AE" w:rsidRDefault="009F72AE" w:rsidP="009F72AE">
      <w:r w:rsidRPr="009F72AE">
        <w:br/>
        <w:t>La formation comporte 1 450 heures d'enseignement théorique et 2 100 heures (60 semaines) de formation pratique.</w:t>
      </w:r>
      <w:r w:rsidRPr="009F72AE">
        <w:br/>
        <w:t>La formation comprend des enseignements théoriques, méthodologiques, appliqués et pratiques, un enseignement de langue vivante étrangère et un enseignement relatif aux pratiques informatiques et numériques.</w:t>
      </w:r>
      <w:r w:rsidRPr="009F72AE">
        <w:br/>
        <w:t>Le contenu de chacun des domaines de formation est précisé à l'annexe II « Référentiel de formation » du présent arrêté.</w:t>
      </w:r>
    </w:p>
    <w:p w14:paraId="179C07FD" w14:textId="77777777" w:rsidR="009F72AE" w:rsidRPr="009F72AE" w:rsidRDefault="009F72AE" w:rsidP="009F72AE">
      <w:pPr>
        <w:rPr>
          <w:b/>
          <w:bCs/>
        </w:rPr>
      </w:pPr>
      <w:r w:rsidRPr="009F72AE">
        <w:rPr>
          <w:b/>
          <w:bCs/>
        </w:rPr>
        <w:t>Article 4</w:t>
      </w:r>
    </w:p>
    <w:p w14:paraId="57EB40A9" w14:textId="77777777" w:rsidR="009F72AE" w:rsidRPr="009F72AE" w:rsidRDefault="009F72AE" w:rsidP="009F72AE">
      <w:pPr>
        <w:rPr>
          <w:b/>
          <w:bCs/>
        </w:rPr>
      </w:pPr>
      <w:r w:rsidRPr="009F72AE">
        <w:rPr>
          <w:b/>
          <w:bCs/>
        </w:rPr>
        <w:t>Abrogé par Arrêté du 6 octobre 2025 - art. 17 (V)</w:t>
      </w:r>
    </w:p>
    <w:p w14:paraId="771C85BB" w14:textId="77777777" w:rsidR="009F72AE" w:rsidRPr="009F72AE" w:rsidRDefault="009F72AE" w:rsidP="009F72AE">
      <w:r w:rsidRPr="009F72AE">
        <w:br/>
        <w:t>La formation pratique, délivrée au sein de sites qualifiants, est l'un des éléments de la qualité du projet pédagogique de l'établissement de formation. Elle participe à l'acquisition des compétences dans chacun des domaines identifiés au sein du référentiel professionnel au même titre que la formation théorique et ne saurait être dissociée de cette dernière.</w:t>
      </w:r>
      <w:r w:rsidRPr="009F72AE">
        <w:br/>
        <w:t>Pour les candidats effectuant la totalité de la formation, la durée totale obligatoire de la formation pratique est de 60 semaines (2 100 heures) Elle se déroule sous la forme de trois périodes de formation pratique :</w:t>
      </w:r>
    </w:p>
    <w:p w14:paraId="1C435E2F" w14:textId="77777777" w:rsidR="009F72AE" w:rsidRPr="009F72AE" w:rsidRDefault="009F72AE" w:rsidP="009F72AE">
      <w:r w:rsidRPr="009F72AE">
        <w:br/>
        <w:t>- la première période de formation pratique d'au moins 8 semaines est suivie au cours des deux premiers semestres. Cette période peut être scindée en deux fois quatre semaines. Elle peut se dérouler sur deux sites qualifiants. La totalité de cette formation pratique est effectuée auprès d'un référent professionnel éducateur spécialisé ;</w:t>
      </w:r>
      <w:r w:rsidRPr="009F72AE">
        <w:br/>
        <w:t xml:space="preserve">- les deuxième et </w:t>
      </w:r>
      <w:proofErr w:type="gramStart"/>
      <w:r w:rsidRPr="009F72AE">
        <w:t>troisième périodes</w:t>
      </w:r>
      <w:proofErr w:type="gramEnd"/>
      <w:r w:rsidRPr="009F72AE">
        <w:t xml:space="preserve"> de formation pratique sont d'une durée totale de 52 semaines. Elles peuvent se dérouler sur deux ou trois sites qualifiants. Au moins les deux tiers de ces formations pratiques sont effectués auprès d'un référent professionnel éducateur spécialisé.</w:t>
      </w:r>
    </w:p>
    <w:p w14:paraId="5F80DF4E" w14:textId="77777777" w:rsidR="009F72AE" w:rsidRPr="009F72AE" w:rsidRDefault="009F72AE" w:rsidP="009F72AE">
      <w:r w:rsidRPr="009F72AE">
        <w:br/>
        <w:t>Ces formations pratiques, dont l'une peut être effectuée dans une structure recevant du public en situation d'hébergement, doivent être représentatives d'expériences diversifiées en termes de publics et de modalités d'intervention.</w:t>
      </w:r>
      <w:r w:rsidRPr="009F72AE">
        <w:br/>
        <w:t>Les objectifs de la formation pratique sont précisés à l'annexe III « Objectifs des périodes de formation pratique » du présent arrêté.</w:t>
      </w:r>
      <w:r w:rsidRPr="009F72AE">
        <w:br/>
        <w:t xml:space="preserve">Chaque formation pratique fait l'objet d'une convention établie entre l'établissement de formation, l'étudiant et le responsable de la formation pratique. Cette convention précise les modalités de déroulement de la formation pratique, ses objectifs, notamment en matière d'apprentissages </w:t>
      </w:r>
      <w:r w:rsidRPr="009F72AE">
        <w:lastRenderedPageBreak/>
        <w:t>professionnels, les modalités d'évaluation, les noms et qualifications du référent professionnel et les modalités d'organisation du tutorat. Elle précise également les engagements réciproques des signataires en rapport avec le projet d'accueil des étudiants établi par le site qualifiant.</w:t>
      </w:r>
    </w:p>
    <w:p w14:paraId="6E038FF2" w14:textId="77777777" w:rsidR="009F72AE" w:rsidRPr="009F72AE" w:rsidRDefault="009F72AE" w:rsidP="009F72AE">
      <w:pPr>
        <w:rPr>
          <w:b/>
          <w:bCs/>
        </w:rPr>
      </w:pPr>
      <w:r w:rsidRPr="009F72AE">
        <w:rPr>
          <w:b/>
          <w:bCs/>
        </w:rPr>
        <w:t>Article 5</w:t>
      </w:r>
    </w:p>
    <w:p w14:paraId="19B6243D" w14:textId="77777777" w:rsidR="009F72AE" w:rsidRPr="009F72AE" w:rsidRDefault="009F72AE" w:rsidP="009F72AE">
      <w:pPr>
        <w:rPr>
          <w:b/>
          <w:bCs/>
        </w:rPr>
      </w:pPr>
      <w:r w:rsidRPr="009F72AE">
        <w:rPr>
          <w:b/>
          <w:bCs/>
        </w:rPr>
        <w:t>Abrogé par Arrêté du 6 octobre 2025 - art. 17 (V)</w:t>
      </w:r>
    </w:p>
    <w:p w14:paraId="7B98EC3B" w14:textId="77777777" w:rsidR="009F72AE" w:rsidRPr="009F72AE" w:rsidRDefault="009F72AE" w:rsidP="009F72AE">
      <w:r w:rsidRPr="009F72AE">
        <w:br/>
        <w:t>A l'entrée en formation, les candidats font l'objet d'un positionnement des acquis de leur formation et de leur expérience professionnelle. A l'issue de ce positionnement, ils peuvent bénéficier d'un allègement de formation dans la limite d'un tiers de la durée de la formation.</w:t>
      </w:r>
      <w:r w:rsidRPr="009F72AE">
        <w:br/>
        <w:t>Cet allègement peut porter sur la période de formation en établissement ou sur la période de formation pratique. Toutefois la durée de la formation pratique ne peut être réduite de plus d'un tiers.</w:t>
      </w:r>
      <w:r w:rsidRPr="009F72AE">
        <w:br/>
        <w:t>Pour les candidats n'ayant pas à valider les quatre domaines de compétences du diplôme, une période de formation pratique minimale est associée à chacun des domaines de formation constitutifs de leur programme individualisé de formation. Cette période de formation pratique minimale est de 16 semaines (560 heures) pour chacun des deux premiers domaines de formation et de 8 semaines (280 heures) pour chacun des deux derniers domaines de formation. Les titulaires du diplôme d'Etat de conseiller en économie sociale familiale, du diplôme d'Etat d'assistant de service social, du diplôme d'Etat d'éducateur de jeunes enfants et du diplôme d'Etat d'éducateur technique spécialisé, sont dispensés des formations pratiques des deux derniers domaines de formation.</w:t>
      </w:r>
      <w:r w:rsidRPr="009F72AE">
        <w:br/>
        <w:t>Quels que soient les domaines de compétences déjà validés par le candidat, cette période de formation pratique peut porter sur la mise en œuvre des compétences de l'ensemble des domaines de compétence du diplôme.</w:t>
      </w:r>
      <w:r w:rsidRPr="009F72AE">
        <w:br/>
        <w:t>Le directeur ou le chef d'établissement de formation établit avec chacun des candidats, sur proposition de la commission mentionnée à l'article D. 451-28-5, un programme de formation individualisé au regard des allègements de formation ou des certifications partielles dont il bénéficie.</w:t>
      </w:r>
    </w:p>
    <w:p w14:paraId="34AB9CDA" w14:textId="77777777" w:rsidR="009F72AE" w:rsidRPr="009F72AE" w:rsidRDefault="009F72AE" w:rsidP="009F72AE">
      <w:pPr>
        <w:rPr>
          <w:b/>
          <w:bCs/>
        </w:rPr>
      </w:pPr>
      <w:r w:rsidRPr="009F72AE">
        <w:rPr>
          <w:b/>
          <w:bCs/>
        </w:rPr>
        <w:t>Article 6</w:t>
      </w:r>
    </w:p>
    <w:p w14:paraId="36AD3621" w14:textId="77777777" w:rsidR="009F72AE" w:rsidRPr="009F72AE" w:rsidRDefault="009F72AE" w:rsidP="009F72AE">
      <w:pPr>
        <w:rPr>
          <w:b/>
          <w:bCs/>
        </w:rPr>
      </w:pPr>
      <w:r w:rsidRPr="009F72AE">
        <w:rPr>
          <w:b/>
          <w:bCs/>
        </w:rPr>
        <w:t>Abrogé par Arrêté du 6 octobre 2025 - art. 17 (V)</w:t>
      </w:r>
    </w:p>
    <w:p w14:paraId="2E026F26" w14:textId="77777777" w:rsidR="009F72AE" w:rsidRPr="009F72AE" w:rsidRDefault="009F72AE" w:rsidP="009F72AE">
      <w:r w:rsidRPr="009F72AE">
        <w:br/>
        <w:t>Un livret de formation est établi par l'établissement de formation pour chaque étudiant. Il doit être conforme à l'annexe IV du présent arrêté. Il atteste du cursus de formation suivi tant en matière d'enseignement théorique que de formation pratique.</w:t>
      </w:r>
      <w:r w:rsidRPr="009F72AE">
        <w:br/>
        <w:t>Il retrace l'ensemble des allègements de formation ainsi que des certifications partielles dont a bénéficié l'étudiant et comporte l'ensemble des appréciations portées sur l'étudiant par les membres de l'équipe pédagogique et les référents professionnels.</w:t>
      </w:r>
    </w:p>
    <w:p w14:paraId="2E6ED282" w14:textId="77777777" w:rsidR="009F72AE" w:rsidRPr="009F72AE" w:rsidRDefault="009F72AE" w:rsidP="009F72AE">
      <w:pPr>
        <w:rPr>
          <w:b/>
          <w:bCs/>
        </w:rPr>
      </w:pPr>
      <w:r w:rsidRPr="009F72AE">
        <w:rPr>
          <w:b/>
          <w:bCs/>
        </w:rPr>
        <w:t>Article 7</w:t>
      </w:r>
    </w:p>
    <w:p w14:paraId="6C8E8690" w14:textId="77777777" w:rsidR="009F72AE" w:rsidRPr="009F72AE" w:rsidRDefault="009F72AE" w:rsidP="009F72AE">
      <w:pPr>
        <w:rPr>
          <w:b/>
          <w:bCs/>
        </w:rPr>
      </w:pPr>
      <w:r w:rsidRPr="009F72AE">
        <w:rPr>
          <w:b/>
          <w:bCs/>
        </w:rPr>
        <w:t>Abrogé par Arrêté du 6 octobre 2025 - art. 17 (V)</w:t>
      </w:r>
    </w:p>
    <w:p w14:paraId="32CD2B23" w14:textId="77777777" w:rsidR="009F72AE" w:rsidRPr="009F72AE" w:rsidRDefault="009F72AE" w:rsidP="009F72AE">
      <w:r w:rsidRPr="009F72AE">
        <w:br/>
        <w:t>Les établissements déclinent leur offre de formation en semestres et en unités d'enseignement, après avis de la commission pédagogique. Chaque unité d'enseignement est affectée d'une valeur en crédits européens sur la base de 30 crédits pour l'ensemble des unités d'enseignement d'un semestre.</w:t>
      </w:r>
      <w:r w:rsidRPr="009F72AE">
        <w:br/>
        <w:t xml:space="preserve">Au sein d'un parcours de formation, les unités d'enseignement et les crédits européens sont </w:t>
      </w:r>
      <w:r w:rsidRPr="009F72AE">
        <w:lastRenderedPageBreak/>
        <w:t>capitalisables. La validation des unités d'enseignement et des crédits européens est prononcée par la commission pédagogique, sur la base d'un contrôle continu et régulier attestant de la progression de l'étudiant dans son parcours de formation en vue de l'obtention du diplôme. Les modalités de contrôle continu et régulier prévoient la communication régulière des notes et résultats à l'étudiant et, s'il le souhaite, la consultation des copies.</w:t>
      </w:r>
      <w:r w:rsidRPr="009F72AE">
        <w:br/>
        <w:t>Lorsqu'un étudiant change d'établissement pour poursuivre son cursus dans une même formation, les crédits délivrés dans l'établissement d'origine lui sont définitivement acquis et il valide seulement le nombre de crédits qui lui manquent pour l'obtention de son diplôme. Un processus dématérialisé de suivi des crédits acquis par chaque étudiant est mis en place.</w:t>
      </w:r>
      <w:r w:rsidRPr="009F72AE">
        <w:br/>
        <w:t>L'organisation pédagogique de la formation en semestres, modules et crédits européens correspondants ainsi que les modalités de coopération prévues avec les établissements d'enseignements supérieurs français et étrangers sont détaillées au dossier mentionné au II de l'article R. 451-2 du code de l'action sociale et des familles, au titre des pièces démontrant la capacité pédagogique de l'établissement de formation à assurer la préparation des candidats à l'obtention du diplôme d'Etat d'éducateur spécialisé.</w:t>
      </w:r>
      <w:r w:rsidRPr="009F72AE">
        <w:br/>
        <w:t>A la demande de l'étudiant, les établissements de formation peuvent établir, en cours de cursus, une attestation descriptive du parcours suivi mentionnant, à titre indicatif, les crédits correspondant aux modules validés. Cette attestation doit être conforme à l'annexe VI « Attestation descriptive du parcours suivi » du présent arrêté.</w:t>
      </w:r>
      <w:r w:rsidRPr="009F72AE">
        <w:br/>
        <w:t>Un supplément au diplôme conforme à l'annexe VII du présent arrêté est délivré par les établissements de formation aux titulaires du diplôme d'Etat d'éducateur spécialisé.</w:t>
      </w:r>
    </w:p>
    <w:p w14:paraId="03FCBC0E" w14:textId="77777777" w:rsidR="009F72AE" w:rsidRPr="009F72AE" w:rsidRDefault="009F72AE" w:rsidP="009F72AE">
      <w:pPr>
        <w:rPr>
          <w:b/>
          <w:bCs/>
        </w:rPr>
      </w:pPr>
      <w:r w:rsidRPr="009F72AE">
        <w:rPr>
          <w:b/>
          <w:bCs/>
        </w:rPr>
        <w:t>Titre III : ORGANISATION DES ÉPREUVES DE CERTIFICATION (Articles 8 à 9)</w:t>
      </w:r>
    </w:p>
    <w:p w14:paraId="11C70C80" w14:textId="77777777" w:rsidR="009F72AE" w:rsidRPr="009F72AE" w:rsidRDefault="009F72AE" w:rsidP="009F72AE">
      <w:pPr>
        <w:rPr>
          <w:b/>
          <w:bCs/>
        </w:rPr>
      </w:pPr>
      <w:r w:rsidRPr="009F72AE">
        <w:rPr>
          <w:b/>
          <w:bCs/>
        </w:rPr>
        <w:t>Article 8</w:t>
      </w:r>
    </w:p>
    <w:p w14:paraId="1C3752CF" w14:textId="77777777" w:rsidR="009F72AE" w:rsidRPr="009F72AE" w:rsidRDefault="009F72AE" w:rsidP="009F72AE">
      <w:pPr>
        <w:rPr>
          <w:b/>
          <w:bCs/>
        </w:rPr>
      </w:pPr>
      <w:r w:rsidRPr="009F72AE">
        <w:rPr>
          <w:b/>
          <w:bCs/>
        </w:rPr>
        <w:t>Abrogé par Arrêté du 6 octobre 2025 - art. 17 (V)</w:t>
      </w:r>
    </w:p>
    <w:p w14:paraId="11708D8B" w14:textId="77777777" w:rsidR="009F72AE" w:rsidRPr="009F72AE" w:rsidRDefault="009F72AE" w:rsidP="009F72AE">
      <w:r w:rsidRPr="009F72AE">
        <w:br/>
        <w:t>Le référentiel de certification est composé de quatre domaines de certification figurant à l'annexe V « Référentiel de certification ». Chacun des domaines est certifié, en totalité ou en partie, en cours de formation.</w:t>
      </w:r>
      <w:r w:rsidRPr="009F72AE">
        <w:br/>
        <w:t>Ces épreuves comprennent :</w:t>
      </w:r>
      <w:r w:rsidRPr="009F72AE">
        <w:br/>
        <w:t>Domaine de certification 1 - La relation éducative spécialisée :</w:t>
      </w:r>
    </w:p>
    <w:p w14:paraId="25F2C5C5" w14:textId="77777777" w:rsidR="009F72AE" w:rsidRPr="009F72AE" w:rsidRDefault="009F72AE" w:rsidP="009F72AE">
      <w:r w:rsidRPr="009F72AE">
        <w:br/>
        <w:t>- 1re épreuve : Présentation du parcours de formation ;</w:t>
      </w:r>
      <w:r w:rsidRPr="009F72AE">
        <w:br/>
        <w:t>- 2e épreuve : Mémoire de pratique professionnelle</w:t>
      </w:r>
    </w:p>
    <w:p w14:paraId="6D99D9D9" w14:textId="77777777" w:rsidR="009F72AE" w:rsidRPr="009F72AE" w:rsidRDefault="009F72AE" w:rsidP="009F72AE">
      <w:r w:rsidRPr="009F72AE">
        <w:br/>
        <w:t>Domaine de certification 2 - Conception et conduite de projets éducatifs spécialisés :</w:t>
      </w:r>
    </w:p>
    <w:p w14:paraId="42475E61" w14:textId="77777777" w:rsidR="009F72AE" w:rsidRPr="009F72AE" w:rsidRDefault="009F72AE" w:rsidP="009F72AE">
      <w:r w:rsidRPr="009F72AE">
        <w:br/>
        <w:t>- 1re épreuve : Etude de situation individuelle ou collective ;</w:t>
      </w:r>
      <w:r w:rsidRPr="009F72AE">
        <w:br/>
        <w:t>- 2eépreuve : Projet éducatif spécialisé</w:t>
      </w:r>
    </w:p>
    <w:p w14:paraId="46FC9584" w14:textId="77777777" w:rsidR="009F72AE" w:rsidRPr="009F72AE" w:rsidRDefault="009F72AE" w:rsidP="009F72AE">
      <w:r w:rsidRPr="009F72AE">
        <w:br/>
        <w:t>Domaine de certification 3 - Travail en équipe pluriprofessionnelle et communication professionnelle :</w:t>
      </w:r>
    </w:p>
    <w:p w14:paraId="6300C078" w14:textId="77777777" w:rsidR="009F72AE" w:rsidRPr="009F72AE" w:rsidRDefault="009F72AE" w:rsidP="009F72AE">
      <w:r w:rsidRPr="009F72AE">
        <w:br/>
        <w:t>- 1re épreuve : Ecrits professionnels ;</w:t>
      </w:r>
      <w:r w:rsidRPr="009F72AE">
        <w:br/>
        <w:t>- 2e épreuve : Dossier sur le travail d'équipe et les dynamiques institutionnelles</w:t>
      </w:r>
    </w:p>
    <w:p w14:paraId="2EE49B6E" w14:textId="77777777" w:rsidR="009F72AE" w:rsidRPr="009F72AE" w:rsidRDefault="009F72AE" w:rsidP="009F72AE">
      <w:r w:rsidRPr="009F72AE">
        <w:lastRenderedPageBreak/>
        <w:br/>
        <w:t>Domaine de certification 4 - Dynamiques interinstitutionnelles, partenariats et réseaux :</w:t>
      </w:r>
    </w:p>
    <w:p w14:paraId="132B8AA7" w14:textId="77777777" w:rsidR="009F72AE" w:rsidRPr="009F72AE" w:rsidRDefault="009F72AE" w:rsidP="009F72AE">
      <w:r w:rsidRPr="009F72AE">
        <w:br/>
        <w:t>- 1re épreuve : Analyse à partir d'une problématique territoriale ou partenariale ;</w:t>
      </w:r>
      <w:r w:rsidRPr="009F72AE">
        <w:br/>
        <w:t>- 2e épreuve : Contrôle de connaissances sur les politiques sociales</w:t>
      </w:r>
    </w:p>
    <w:p w14:paraId="0872EB48" w14:textId="77777777" w:rsidR="009F72AE" w:rsidRPr="009F72AE" w:rsidRDefault="009F72AE" w:rsidP="009F72AE">
      <w:r w:rsidRPr="009F72AE">
        <w:br/>
        <w:t>Chaque domaine de certification est validé séparément. Pour valider chacun des domaines, le candidat doit obtenir une note moyenne d'au moins 10 sur 20 pour ce domaine.</w:t>
      </w:r>
      <w:r w:rsidRPr="009F72AE">
        <w:br/>
        <w:t>En application de l'article D. 451-8 du code de l'action sociale et des familles, les domaines de compétences 3 et 4 du diplôme d'Etat sont considérés comme acquis par les titulaires du diplôme d'Etat d'assistant de service social, du diplôme d'Etat d'éducateur technique spécialisé, du diplôme d'Etat d'éducateur de jeunes enfants et du diplôme d'Etat de conseiller en économie sociale familiale. Ces titulaires sont dispensés des formations dans ces domaines et des épreuves de certification correspondantes.</w:t>
      </w:r>
    </w:p>
    <w:p w14:paraId="3BB8EEFD" w14:textId="77777777" w:rsidR="009F72AE" w:rsidRPr="009F72AE" w:rsidRDefault="009F72AE" w:rsidP="009F72AE">
      <w:pPr>
        <w:rPr>
          <w:b/>
          <w:bCs/>
        </w:rPr>
      </w:pPr>
      <w:r w:rsidRPr="009F72AE">
        <w:rPr>
          <w:b/>
          <w:bCs/>
        </w:rPr>
        <w:t>Article 9</w:t>
      </w:r>
    </w:p>
    <w:p w14:paraId="40B544D7" w14:textId="77777777" w:rsidR="009F72AE" w:rsidRPr="009F72AE" w:rsidRDefault="009F72AE" w:rsidP="009F72AE">
      <w:pPr>
        <w:rPr>
          <w:b/>
          <w:bCs/>
        </w:rPr>
      </w:pPr>
      <w:r w:rsidRPr="009F72AE">
        <w:rPr>
          <w:b/>
          <w:bCs/>
        </w:rPr>
        <w:t>Abrogé par Arrêté du 6 octobre 2025 - art. 17 (V)</w:t>
      </w:r>
    </w:p>
    <w:p w14:paraId="051EB949" w14:textId="77777777" w:rsidR="009F72AE" w:rsidRPr="009F72AE" w:rsidRDefault="009F72AE" w:rsidP="009F72AE">
      <w:r w:rsidRPr="009F72AE">
        <w:br/>
        <w:t>A l'issue de la formation, l'établissement de formation présente les candidats au diplôme et adresse au recteur d'académie, avant l'expiration de la date limite fixée par celui-ci, un dossier comprenant, pour chaque candidat, le livret de formation dûment complété, accompagné des pièces relatives aux épreuves organisées en cours de formation et des écrits relatifs aux formations pratiques ainsi que le mémoire de pratiques professionnelles en deux exemplaires.</w:t>
      </w:r>
      <w:r w:rsidRPr="009F72AE">
        <w:br/>
        <w:t>La présentation à la certification est subordonnée à l'assiduité du candidat au cours de la formation, attestée par le directeur ou le chef d'établissement.</w:t>
      </w:r>
      <w:r w:rsidRPr="009F72AE">
        <w:br/>
        <w:t>Le jury établit la liste des candidats ayant validé les quatre domaines de certification du diplôme. Les lauréats obtiennent le diplôme d'Etat d'éducateur spécialisé. Dans les cas où le candidat n'a pas validé les quatre domaines de certification, le jury prend une décision de validation partielle du diplôme mentionnant les domaines certifiés.</w:t>
      </w:r>
    </w:p>
    <w:p w14:paraId="06B6DC72" w14:textId="77777777" w:rsidR="009F72AE" w:rsidRPr="009F72AE" w:rsidRDefault="009F72AE" w:rsidP="009F72AE">
      <w:pPr>
        <w:rPr>
          <w:b/>
          <w:bCs/>
        </w:rPr>
      </w:pPr>
      <w:r w:rsidRPr="009F72AE">
        <w:rPr>
          <w:b/>
          <w:bCs/>
        </w:rPr>
        <w:t>Titre IV : DISPOSITION DIVERSE (Article 10)</w:t>
      </w:r>
    </w:p>
    <w:p w14:paraId="3033BA5C" w14:textId="77777777" w:rsidR="009F72AE" w:rsidRPr="009F72AE" w:rsidRDefault="009F72AE" w:rsidP="009F72AE">
      <w:pPr>
        <w:rPr>
          <w:b/>
          <w:bCs/>
        </w:rPr>
      </w:pPr>
      <w:r w:rsidRPr="009F72AE">
        <w:rPr>
          <w:b/>
          <w:bCs/>
        </w:rPr>
        <w:t>Article 10</w:t>
      </w:r>
    </w:p>
    <w:p w14:paraId="4B81370F" w14:textId="77777777" w:rsidR="009F72AE" w:rsidRPr="009F72AE" w:rsidRDefault="009F72AE" w:rsidP="009F72AE">
      <w:pPr>
        <w:rPr>
          <w:b/>
          <w:bCs/>
        </w:rPr>
      </w:pPr>
      <w:r w:rsidRPr="009F72AE">
        <w:rPr>
          <w:b/>
          <w:bCs/>
        </w:rPr>
        <w:t>Abrogé par Arrêté du 6 octobre 2025 - art. 17 (V)</w:t>
      </w:r>
    </w:p>
    <w:p w14:paraId="372A19E9" w14:textId="77777777" w:rsidR="009F72AE" w:rsidRPr="009F72AE" w:rsidRDefault="009F72AE" w:rsidP="009F72AE">
      <w:r w:rsidRPr="009F72AE">
        <w:br/>
        <w:t>Le modèle de dossier de demande d'ouverture de la formation mentionné à l'article R. 451-28-3 du code de l'action sociale et des familles est défini en annexe VIII du présent arrêté.</w:t>
      </w:r>
    </w:p>
    <w:p w14:paraId="6530C2DA" w14:textId="77777777" w:rsidR="009F72AE" w:rsidRPr="009F72AE" w:rsidRDefault="009F72AE" w:rsidP="009F72AE">
      <w:pPr>
        <w:rPr>
          <w:b/>
          <w:bCs/>
        </w:rPr>
      </w:pPr>
      <w:r w:rsidRPr="009F72AE">
        <w:rPr>
          <w:b/>
          <w:bCs/>
        </w:rPr>
        <w:t>Titre V : DISPOSITIONS TRANSITOIRES ET FINALES (Articles 11 à 13)</w:t>
      </w:r>
    </w:p>
    <w:p w14:paraId="1AB022C7" w14:textId="77777777" w:rsidR="009F72AE" w:rsidRPr="009F72AE" w:rsidRDefault="009F72AE" w:rsidP="009F72AE">
      <w:pPr>
        <w:rPr>
          <w:b/>
          <w:bCs/>
        </w:rPr>
      </w:pPr>
      <w:r w:rsidRPr="009F72AE">
        <w:rPr>
          <w:b/>
          <w:bCs/>
        </w:rPr>
        <w:t>Article 11</w:t>
      </w:r>
    </w:p>
    <w:p w14:paraId="7232F040" w14:textId="77777777" w:rsidR="009F72AE" w:rsidRPr="009F72AE" w:rsidRDefault="009F72AE" w:rsidP="009F72AE">
      <w:pPr>
        <w:rPr>
          <w:b/>
          <w:bCs/>
        </w:rPr>
      </w:pPr>
      <w:r w:rsidRPr="009F72AE">
        <w:rPr>
          <w:b/>
          <w:bCs/>
        </w:rPr>
        <w:t>Abrogé par Arrêté du 6 octobre 2025 - art. 17 (V)</w:t>
      </w:r>
      <w:r w:rsidRPr="009F72AE">
        <w:rPr>
          <w:b/>
          <w:bCs/>
        </w:rPr>
        <w:br/>
        <w:t>Modifié par Arrêté du 31 juillet 2020 - art. 2 (V)</w:t>
      </w:r>
    </w:p>
    <w:p w14:paraId="2737BDCA" w14:textId="77777777" w:rsidR="009F72AE" w:rsidRPr="009F72AE" w:rsidRDefault="009F72AE" w:rsidP="009F72AE">
      <w:r w:rsidRPr="009F72AE">
        <w:br/>
        <w:t>A abrogé les dispositions suivantes :</w:t>
      </w:r>
    </w:p>
    <w:p w14:paraId="2078AFA6" w14:textId="77777777" w:rsidR="009F72AE" w:rsidRPr="009F72AE" w:rsidRDefault="009F72AE" w:rsidP="009F72AE">
      <w:r w:rsidRPr="009F72AE">
        <w:lastRenderedPageBreak/>
        <w:t>- Arrêté du 20 juin 2007</w:t>
      </w:r>
    </w:p>
    <w:p w14:paraId="50F72ECC" w14:textId="77777777" w:rsidR="009F72AE" w:rsidRPr="009F72AE" w:rsidRDefault="009F72AE" w:rsidP="009F72AE">
      <w:r w:rsidRPr="009F72AE">
        <w:t xml:space="preserve">Art. 19, </w:t>
      </w:r>
      <w:proofErr w:type="spellStart"/>
      <w:r w:rsidRPr="009F72AE">
        <w:t>Sct</w:t>
      </w:r>
      <w:proofErr w:type="spellEnd"/>
      <w:r w:rsidRPr="009F72AE">
        <w:t xml:space="preserve">. TITRE LIMINAIRE., Art. 1, </w:t>
      </w:r>
      <w:proofErr w:type="spellStart"/>
      <w:r w:rsidRPr="009F72AE">
        <w:t>Sct</w:t>
      </w:r>
      <w:proofErr w:type="spellEnd"/>
      <w:r w:rsidRPr="009F72AE">
        <w:t xml:space="preserve">. TITRE Ier : ACCÈS À LA FORMATION., Art. 2, Art. 3, Art. 4, </w:t>
      </w:r>
      <w:proofErr w:type="spellStart"/>
      <w:r w:rsidRPr="009F72AE">
        <w:t>Sct</w:t>
      </w:r>
      <w:proofErr w:type="spellEnd"/>
      <w:r w:rsidRPr="009F72AE">
        <w:t xml:space="preserve">. TITRE II : CONTENU ET ORGANISATION DE LA FORMATION., Art. 5, Art. 6, Art. 7, Art. 8, Art. 9, Art. 10, Art. 11, Art. 12, Art. 13, </w:t>
      </w:r>
      <w:proofErr w:type="spellStart"/>
      <w:r w:rsidRPr="009F72AE">
        <w:t>Sct</w:t>
      </w:r>
      <w:proofErr w:type="spellEnd"/>
      <w:r w:rsidRPr="009F72AE">
        <w:t xml:space="preserve">. TITRE III : ORGANISATION DES ÉPREUVES DE CERTIFICATION., Art. 14, Art. 15, Art. 16, Art. 17, </w:t>
      </w:r>
      <w:proofErr w:type="spellStart"/>
      <w:r w:rsidRPr="009F72AE">
        <w:t>Sct</w:t>
      </w:r>
      <w:proofErr w:type="spellEnd"/>
      <w:r w:rsidRPr="009F72AE">
        <w:t xml:space="preserve">. TITRE IV : ESPACE EUROPÉEN DE L'ENSEIGNEMENT SUPÉRIEUR, Art. 17-1, Art. 18, </w:t>
      </w:r>
      <w:proofErr w:type="spellStart"/>
      <w:r w:rsidRPr="009F72AE">
        <w:t>Sct</w:t>
      </w:r>
      <w:proofErr w:type="spellEnd"/>
      <w:r w:rsidRPr="009F72AE">
        <w:t>. Annexes, Art. Annexe I, Art. Annexe II, Art. Annexe III, Art. Annexe IV, Art. Annexe V, Art. Annexe VI, Art. Annexe VII</w:t>
      </w:r>
    </w:p>
    <w:p w14:paraId="35CB2A7E" w14:textId="77777777" w:rsidR="009F72AE" w:rsidRPr="009F72AE" w:rsidRDefault="009F72AE" w:rsidP="009F72AE">
      <w:r w:rsidRPr="009F72AE">
        <w:t>Les formations entamées avant le 1er septembre 2018 et la délivrance des diplômes d'Etat d'éducateur spécialisé jusqu'à la session d'examen 2020 restent régies par l'arrêté du 20 juin 2007 relatif au diplôme d'Etat d'éducateur spécialisé.</w:t>
      </w:r>
    </w:p>
    <w:p w14:paraId="4E29EA35" w14:textId="77777777" w:rsidR="009F72AE" w:rsidRPr="009F72AE" w:rsidRDefault="009F72AE" w:rsidP="009F72AE">
      <w:r w:rsidRPr="009F72AE">
        <w:t xml:space="preserve">NOTA : </w:t>
      </w:r>
      <w:r w:rsidRPr="009F72AE">
        <w:br/>
        <w:t>Conformément à l’article 2 de l’arrêté du 31 juillet 2020 : L'arrêté du 22 août 2018 relatif au diplôme d'Etat d'éducateur spécialisé est ainsi modifié : I.-Au I de l'article 11, les mots : " à l'issue de la session d'examen 2020 " sont remplacés par les mots : " à compter du 1er mai 2021 "</w:t>
      </w:r>
    </w:p>
    <w:p w14:paraId="390AC334" w14:textId="77777777" w:rsidR="009F72AE" w:rsidRPr="009F72AE" w:rsidRDefault="009F72AE" w:rsidP="009F72AE">
      <w:pPr>
        <w:rPr>
          <w:b/>
          <w:bCs/>
        </w:rPr>
      </w:pPr>
      <w:r w:rsidRPr="009F72AE">
        <w:rPr>
          <w:b/>
          <w:bCs/>
        </w:rPr>
        <w:t>Article 11-1</w:t>
      </w:r>
    </w:p>
    <w:p w14:paraId="6CEF7476" w14:textId="77777777" w:rsidR="009F72AE" w:rsidRPr="009F72AE" w:rsidRDefault="009F72AE" w:rsidP="009F72AE">
      <w:pPr>
        <w:rPr>
          <w:b/>
          <w:bCs/>
        </w:rPr>
      </w:pPr>
      <w:r w:rsidRPr="009F72AE">
        <w:rPr>
          <w:b/>
          <w:bCs/>
        </w:rPr>
        <w:t>Abrogé par Arrêté du 6 octobre 2025 - art. 17 (V)</w:t>
      </w:r>
      <w:r w:rsidRPr="009F72AE">
        <w:rPr>
          <w:b/>
          <w:bCs/>
        </w:rPr>
        <w:br/>
        <w:t>Création Arrêté du 31 juillet 2020 - art. 2 (V)</w:t>
      </w:r>
    </w:p>
    <w:p w14:paraId="3953B327" w14:textId="77777777" w:rsidR="009F72AE" w:rsidRPr="009F72AE" w:rsidRDefault="009F72AE" w:rsidP="009F72AE">
      <w:r w:rsidRPr="009F72AE">
        <w:t>1° Les candidats ayant validé, à compter de la session 2016, des domaines de compétences du diplôme d'Etat d'éducateur spécialisé régi par les dispositions de l'arrêté du 20 juin 2007 susvisé peuvent bénéficier, à leur demande, de dispenses des épreuves des blocs de compétences correspondants du diplôme d'Etat d'éducateur spécialisé régi par le présent arrêté, conformément au tableau placé en annexe I du présent arrêté.</w:t>
      </w:r>
    </w:p>
    <w:p w14:paraId="5B0CA261" w14:textId="77777777" w:rsidR="009F72AE" w:rsidRPr="009F72AE" w:rsidRDefault="009F72AE" w:rsidP="009F72AE">
      <w:r w:rsidRPr="009F72AE">
        <w:br/>
        <w:t>2° Pour ces candidats, la durée maximale de l'allègement de formation prévu à l'article 5 est portée à deux tiers.</w:t>
      </w:r>
    </w:p>
    <w:p w14:paraId="0EBE3A75" w14:textId="77777777" w:rsidR="009F72AE" w:rsidRPr="009F72AE" w:rsidRDefault="009F72AE" w:rsidP="009F72AE">
      <w:r w:rsidRPr="009F72AE">
        <w:br/>
        <w:t>Le directeur ou le chef d'établissement de formation établit avec chacun des candidats, sur proposition de la commission mentionnée à l'article D. 451-28-5 du code de l'action sociale et des familles, un programme de formation individualisé qui prend en compte les dispenses d'épreuves et les allègements de formation dont il bénéficie.</w:t>
      </w:r>
    </w:p>
    <w:p w14:paraId="32D55E77" w14:textId="77777777" w:rsidR="009F72AE" w:rsidRPr="009F72AE" w:rsidRDefault="009F72AE" w:rsidP="009F72AE">
      <w:pPr>
        <w:rPr>
          <w:b/>
          <w:bCs/>
        </w:rPr>
      </w:pPr>
      <w:r w:rsidRPr="009F72AE">
        <w:rPr>
          <w:b/>
          <w:bCs/>
        </w:rPr>
        <w:t>Article 12</w:t>
      </w:r>
    </w:p>
    <w:p w14:paraId="3E95CB67" w14:textId="77777777" w:rsidR="009F72AE" w:rsidRPr="009F72AE" w:rsidRDefault="009F72AE" w:rsidP="009F72AE">
      <w:pPr>
        <w:rPr>
          <w:b/>
          <w:bCs/>
        </w:rPr>
      </w:pPr>
      <w:r w:rsidRPr="009F72AE">
        <w:rPr>
          <w:b/>
          <w:bCs/>
        </w:rPr>
        <w:t>Abrogé par Arrêté du 6 octobre 2025 - art. 17 (V)</w:t>
      </w:r>
    </w:p>
    <w:p w14:paraId="13A915E6" w14:textId="77777777" w:rsidR="009F72AE" w:rsidRPr="009F72AE" w:rsidRDefault="009F72AE" w:rsidP="009F72AE">
      <w:r w:rsidRPr="009F72AE">
        <w:br/>
        <w:t>Le présent arrêté entre en vigueur le 1er septembre 2018.</w:t>
      </w:r>
    </w:p>
    <w:p w14:paraId="58B9C61C" w14:textId="77777777" w:rsidR="009F72AE" w:rsidRPr="009F72AE" w:rsidRDefault="009F72AE" w:rsidP="009F72AE">
      <w:pPr>
        <w:rPr>
          <w:b/>
          <w:bCs/>
        </w:rPr>
      </w:pPr>
      <w:r w:rsidRPr="009F72AE">
        <w:rPr>
          <w:b/>
          <w:bCs/>
        </w:rPr>
        <w:t>Article 13</w:t>
      </w:r>
    </w:p>
    <w:p w14:paraId="69F20ACB" w14:textId="77777777" w:rsidR="009F72AE" w:rsidRPr="009F72AE" w:rsidRDefault="009F72AE" w:rsidP="009F72AE">
      <w:pPr>
        <w:rPr>
          <w:b/>
          <w:bCs/>
        </w:rPr>
      </w:pPr>
      <w:r w:rsidRPr="009F72AE">
        <w:rPr>
          <w:b/>
          <w:bCs/>
        </w:rPr>
        <w:t>Abrogé par Arrêté du 6 octobre 2025 - art. 17 (V)</w:t>
      </w:r>
    </w:p>
    <w:p w14:paraId="0594F9CC" w14:textId="77777777" w:rsidR="009F72AE" w:rsidRPr="009F72AE" w:rsidRDefault="009F72AE" w:rsidP="009F72AE">
      <w:r w:rsidRPr="009F72AE">
        <w:br/>
        <w:t>Les préfets de région et les recteurs d'académie, chanceliers des universités, sont chargés, chacun en ce qui le concerne, de l'exécution du présent arrêté, qui sera publié au Journal officiel de la République française.</w:t>
      </w:r>
    </w:p>
    <w:p w14:paraId="3F3FB7BD" w14:textId="77777777" w:rsidR="009F72AE" w:rsidRPr="009F72AE" w:rsidRDefault="009F72AE" w:rsidP="009F72AE">
      <w:pPr>
        <w:rPr>
          <w:b/>
          <w:bCs/>
        </w:rPr>
      </w:pPr>
      <w:r w:rsidRPr="009F72AE">
        <w:rPr>
          <w:b/>
          <w:bCs/>
        </w:rPr>
        <w:lastRenderedPageBreak/>
        <w:t>Annexes (Articles Annexe I à Annexe IX)</w:t>
      </w:r>
    </w:p>
    <w:p w14:paraId="0A78A315" w14:textId="77777777" w:rsidR="009F72AE" w:rsidRPr="009F72AE" w:rsidRDefault="009F72AE" w:rsidP="009F72AE">
      <w:pPr>
        <w:rPr>
          <w:b/>
          <w:bCs/>
        </w:rPr>
      </w:pPr>
      <w:r w:rsidRPr="009F72AE">
        <w:rPr>
          <w:b/>
          <w:bCs/>
        </w:rPr>
        <w:t>Annexe I</w:t>
      </w:r>
    </w:p>
    <w:p w14:paraId="511512CD" w14:textId="77777777" w:rsidR="009F72AE" w:rsidRPr="009F72AE" w:rsidRDefault="009F72AE" w:rsidP="009F72AE">
      <w:pPr>
        <w:rPr>
          <w:b/>
          <w:bCs/>
        </w:rPr>
      </w:pPr>
      <w:r w:rsidRPr="009F72AE">
        <w:rPr>
          <w:b/>
          <w:bCs/>
        </w:rPr>
        <w:t>Abrogé par Arrêté du 6 octobre 2025 - art. 17 (V)</w:t>
      </w:r>
    </w:p>
    <w:p w14:paraId="307F28D3" w14:textId="77777777" w:rsidR="009F72AE" w:rsidRPr="009F72AE" w:rsidRDefault="009F72AE" w:rsidP="009F72AE">
      <w:r w:rsidRPr="009F72AE">
        <w:rPr>
          <w:i/>
          <w:iCs/>
        </w:rPr>
        <w:t xml:space="preserve">Les annexes au présent arrêté sont publiées au Bulletin officiel santé, protection sociale, solidarité : </w:t>
      </w:r>
      <w:r w:rsidRPr="009F72AE">
        <w:t>https://solidarites-sante.gouv.fr/fichiers/bo/2018/18-08/ste_20180008_0000_p000.pdf.</w:t>
      </w:r>
    </w:p>
    <w:p w14:paraId="194E0524" w14:textId="77777777" w:rsidR="009F72AE" w:rsidRPr="009F72AE" w:rsidRDefault="009F72AE" w:rsidP="009F72AE">
      <w:pPr>
        <w:rPr>
          <w:b/>
          <w:bCs/>
        </w:rPr>
      </w:pPr>
      <w:r w:rsidRPr="009F72AE">
        <w:rPr>
          <w:b/>
          <w:bCs/>
        </w:rPr>
        <w:t>Annexe II</w:t>
      </w:r>
    </w:p>
    <w:p w14:paraId="6127EB6D" w14:textId="77777777" w:rsidR="009F72AE" w:rsidRPr="009F72AE" w:rsidRDefault="009F72AE" w:rsidP="009F72AE">
      <w:pPr>
        <w:rPr>
          <w:b/>
          <w:bCs/>
        </w:rPr>
      </w:pPr>
      <w:r w:rsidRPr="009F72AE">
        <w:rPr>
          <w:b/>
          <w:bCs/>
        </w:rPr>
        <w:t>Abrogé par Arrêté du 6 octobre 2025 - art. 17 (V)</w:t>
      </w:r>
    </w:p>
    <w:p w14:paraId="537F9B06" w14:textId="77777777" w:rsidR="009F72AE" w:rsidRPr="009F72AE" w:rsidRDefault="009F72AE" w:rsidP="009F72AE">
      <w:r w:rsidRPr="009F72AE">
        <w:rPr>
          <w:i/>
          <w:iCs/>
        </w:rPr>
        <w:t xml:space="preserve">Les annexes au présent arrêté sont publiées au Bulletin officiel santé, protection sociale, solidarité : </w:t>
      </w:r>
      <w:r w:rsidRPr="009F72AE">
        <w:t>https://solidarites-sante.gouv.fr/fichiers/bo/2018/18-08/ste_20180008_0000_p000.pdf.</w:t>
      </w:r>
    </w:p>
    <w:p w14:paraId="616B1AA2" w14:textId="77777777" w:rsidR="009F72AE" w:rsidRPr="009F72AE" w:rsidRDefault="009F72AE" w:rsidP="009F72AE">
      <w:pPr>
        <w:rPr>
          <w:b/>
          <w:bCs/>
        </w:rPr>
      </w:pPr>
      <w:r w:rsidRPr="009F72AE">
        <w:rPr>
          <w:b/>
          <w:bCs/>
        </w:rPr>
        <w:t>Annexe III</w:t>
      </w:r>
    </w:p>
    <w:p w14:paraId="64E99071" w14:textId="77777777" w:rsidR="009F72AE" w:rsidRPr="009F72AE" w:rsidRDefault="009F72AE" w:rsidP="009F72AE">
      <w:pPr>
        <w:rPr>
          <w:b/>
          <w:bCs/>
        </w:rPr>
      </w:pPr>
      <w:r w:rsidRPr="009F72AE">
        <w:rPr>
          <w:b/>
          <w:bCs/>
        </w:rPr>
        <w:t>Abrogé par Arrêté du 6 octobre 2025 - art. 17 (V)</w:t>
      </w:r>
    </w:p>
    <w:p w14:paraId="6F5725DA" w14:textId="77777777" w:rsidR="009F72AE" w:rsidRPr="009F72AE" w:rsidRDefault="009F72AE" w:rsidP="009F72AE">
      <w:r w:rsidRPr="009F72AE">
        <w:rPr>
          <w:i/>
          <w:iCs/>
        </w:rPr>
        <w:t xml:space="preserve">Les annexes au présent arrêté sont publiées au Bulletin officiel santé, protection sociale, solidarité : </w:t>
      </w:r>
      <w:r w:rsidRPr="009F72AE">
        <w:t>https://solidarites-sante.gouv.fr/fichiers/bo/2018/18-08/ste_20180008_0000_p000.pdf.</w:t>
      </w:r>
    </w:p>
    <w:p w14:paraId="7D53FE20" w14:textId="77777777" w:rsidR="009F72AE" w:rsidRPr="009F72AE" w:rsidRDefault="009F72AE" w:rsidP="009F72AE">
      <w:pPr>
        <w:rPr>
          <w:b/>
          <w:bCs/>
        </w:rPr>
      </w:pPr>
      <w:r w:rsidRPr="009F72AE">
        <w:rPr>
          <w:b/>
          <w:bCs/>
        </w:rPr>
        <w:t>Annexe IV</w:t>
      </w:r>
    </w:p>
    <w:p w14:paraId="1A48FB0D" w14:textId="77777777" w:rsidR="009F72AE" w:rsidRPr="009F72AE" w:rsidRDefault="009F72AE" w:rsidP="009F72AE">
      <w:pPr>
        <w:rPr>
          <w:b/>
          <w:bCs/>
        </w:rPr>
      </w:pPr>
      <w:r w:rsidRPr="009F72AE">
        <w:rPr>
          <w:b/>
          <w:bCs/>
        </w:rPr>
        <w:t>Abrogé par Arrêté du 6 octobre 2025 - art. 17 (V)</w:t>
      </w:r>
    </w:p>
    <w:p w14:paraId="7CD3EB13" w14:textId="77777777" w:rsidR="009F72AE" w:rsidRPr="009F72AE" w:rsidRDefault="009F72AE" w:rsidP="009F72AE">
      <w:r w:rsidRPr="009F72AE">
        <w:rPr>
          <w:i/>
          <w:iCs/>
        </w:rPr>
        <w:t xml:space="preserve">Les annexes au présent arrêté sont publiées au Bulletin officiel santé, protection sociale, solidarité : </w:t>
      </w:r>
      <w:r w:rsidRPr="009F72AE">
        <w:t>https://solidarites-sante.gouv.fr/fichiers/bo/2018/18-08/ste_20180008_0000_p000.pdf.</w:t>
      </w:r>
    </w:p>
    <w:p w14:paraId="68EE316F" w14:textId="77777777" w:rsidR="009F72AE" w:rsidRPr="009F72AE" w:rsidRDefault="009F72AE" w:rsidP="009F72AE">
      <w:pPr>
        <w:rPr>
          <w:b/>
          <w:bCs/>
        </w:rPr>
      </w:pPr>
      <w:r w:rsidRPr="009F72AE">
        <w:rPr>
          <w:b/>
          <w:bCs/>
        </w:rPr>
        <w:t>Annexe V</w:t>
      </w:r>
    </w:p>
    <w:p w14:paraId="14EB6125" w14:textId="77777777" w:rsidR="009F72AE" w:rsidRPr="009F72AE" w:rsidRDefault="009F72AE" w:rsidP="009F72AE">
      <w:pPr>
        <w:rPr>
          <w:b/>
          <w:bCs/>
        </w:rPr>
      </w:pPr>
      <w:r w:rsidRPr="009F72AE">
        <w:rPr>
          <w:b/>
          <w:bCs/>
        </w:rPr>
        <w:t>Abrogé par Arrêté du 6 octobre 2025 - art. 17 (V)</w:t>
      </w:r>
      <w:r w:rsidRPr="009F72AE">
        <w:rPr>
          <w:b/>
          <w:bCs/>
        </w:rPr>
        <w:br/>
        <w:t>Modifié par Arrêté du 23 mai 2023 - art. 3</w:t>
      </w:r>
    </w:p>
    <w:p w14:paraId="24FA788C" w14:textId="77777777" w:rsidR="009F72AE" w:rsidRPr="009F72AE" w:rsidRDefault="009F72AE" w:rsidP="009F72AE">
      <w:r w:rsidRPr="009F72AE">
        <w:t>RÉFÉRENTIEL DE CERTIFICATION</w:t>
      </w:r>
    </w:p>
    <w:p w14:paraId="37EF5DDD" w14:textId="77777777" w:rsidR="009F72AE" w:rsidRPr="009F72AE" w:rsidRDefault="009F72AE" w:rsidP="009F72AE">
      <w:r w:rsidRPr="009F72AE">
        <w:br/>
        <w:t>Modalités de certification du DC 1-La relation éducative spécialisée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27"/>
        <w:gridCol w:w="1463"/>
        <w:gridCol w:w="1749"/>
        <w:gridCol w:w="1552"/>
        <w:gridCol w:w="1305"/>
        <w:gridCol w:w="1360"/>
      </w:tblGrid>
      <w:tr w:rsidR="009F72AE" w:rsidRPr="009F72AE" w14:paraId="50206DAF"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4F0BA4E" w14:textId="77777777" w:rsidR="009F72AE" w:rsidRPr="009F72AE" w:rsidRDefault="009F72AE" w:rsidP="009F72AE">
            <w:pPr>
              <w:rPr>
                <w:b/>
                <w:bCs/>
              </w:rPr>
            </w:pPr>
            <w:r w:rsidRPr="009F72AE">
              <w:rPr>
                <w:b/>
                <w:bCs/>
              </w:rPr>
              <w:br/>
              <w:t>Objectifs de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82611" w14:textId="77777777" w:rsidR="009F72AE" w:rsidRPr="009F72AE" w:rsidRDefault="009F72AE" w:rsidP="009F72AE">
            <w:pPr>
              <w:rPr>
                <w:b/>
                <w:bCs/>
              </w:rPr>
            </w:pPr>
            <w:r w:rsidRPr="009F72AE">
              <w:rPr>
                <w:b/>
                <w:bCs/>
              </w:rPr>
              <w:br/>
              <w:t>Intitulé de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92B05" w14:textId="77777777" w:rsidR="009F72AE" w:rsidRPr="009F72AE" w:rsidRDefault="009F72AE" w:rsidP="009F72AE">
            <w:pPr>
              <w:rPr>
                <w:b/>
                <w:bCs/>
              </w:rPr>
            </w:pPr>
            <w:r w:rsidRPr="009F72AE">
              <w:rPr>
                <w:b/>
                <w:bCs/>
              </w:rPr>
              <w:br/>
              <w:t>Définition de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45EA5" w14:textId="77777777" w:rsidR="009F72AE" w:rsidRPr="009F72AE" w:rsidRDefault="009F72AE" w:rsidP="009F72AE">
            <w:pPr>
              <w:rPr>
                <w:b/>
                <w:bCs/>
              </w:rPr>
            </w:pPr>
            <w:r w:rsidRPr="009F72AE">
              <w:rPr>
                <w:b/>
                <w:bCs/>
              </w:rPr>
              <w:br/>
              <w:t>Organisation et cadre de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FB523" w14:textId="77777777" w:rsidR="009F72AE" w:rsidRPr="009F72AE" w:rsidRDefault="009F72AE" w:rsidP="009F72AE">
            <w:pPr>
              <w:rPr>
                <w:b/>
                <w:bCs/>
              </w:rPr>
            </w:pPr>
            <w:r w:rsidRPr="009F72AE">
              <w:rPr>
                <w:b/>
                <w:bCs/>
              </w:rPr>
              <w:br/>
              <w:t>Durée de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4C759" w14:textId="77777777" w:rsidR="009F72AE" w:rsidRPr="009F72AE" w:rsidRDefault="009F72AE" w:rsidP="009F72AE">
            <w:pPr>
              <w:rPr>
                <w:b/>
                <w:bCs/>
              </w:rPr>
            </w:pPr>
            <w:r w:rsidRPr="009F72AE">
              <w:rPr>
                <w:b/>
                <w:bCs/>
              </w:rPr>
              <w:br/>
              <w:t>Examinateurs correcteurs</w:t>
            </w:r>
          </w:p>
        </w:tc>
      </w:tr>
      <w:tr w:rsidR="009F72AE" w:rsidRPr="009F72AE" w14:paraId="72964A19" w14:textId="77777777">
        <w:trPr>
          <w:tblCellSpacing w:w="15"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071CAFF0" w14:textId="77777777" w:rsidR="009F72AE" w:rsidRPr="009F72AE" w:rsidRDefault="009F72AE" w:rsidP="009F72AE">
            <w:r w:rsidRPr="009F72AE">
              <w:br/>
              <w:t>Bloc de compétences n° 1 : Construction de la relation éducative</w:t>
            </w:r>
          </w:p>
        </w:tc>
      </w:tr>
      <w:tr w:rsidR="009F72AE" w:rsidRPr="009F72AE" w14:paraId="7F612AA6"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AA59EF7" w14:textId="77777777" w:rsidR="009F72AE" w:rsidRPr="009F72AE" w:rsidRDefault="009F72AE" w:rsidP="009F72AE">
            <w:r w:rsidRPr="009F72AE">
              <w:br/>
              <w:t>Evaluer la capacité du candidat à :</w:t>
            </w:r>
            <w:r w:rsidRPr="009F72AE">
              <w:br/>
            </w:r>
          </w:p>
          <w:p w14:paraId="0ED02334" w14:textId="77777777" w:rsidR="009F72AE" w:rsidRPr="009F72AE" w:rsidRDefault="009F72AE" w:rsidP="009F72AE">
            <w:r w:rsidRPr="009F72AE">
              <w:br/>
              <w:t xml:space="preserve">-Adopter une </w:t>
            </w:r>
            <w:r w:rsidRPr="009F72AE">
              <w:lastRenderedPageBreak/>
              <w:t>posture réflexive sur sa pratique professionnelle</w:t>
            </w:r>
          </w:p>
          <w:p w14:paraId="61E34194" w14:textId="77777777" w:rsidR="009F72AE" w:rsidRPr="009F72AE" w:rsidRDefault="009F72AE" w:rsidP="009F72AE">
            <w:r w:rsidRPr="009F72AE">
              <w:br/>
              <w:t>-Mobiliser les connaissances théoriques en lien avec l'éducation spécialisée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7B3BD" w14:textId="77777777" w:rsidR="009F72AE" w:rsidRPr="009F72AE" w:rsidRDefault="009F72AE" w:rsidP="009F72AE">
            <w:r w:rsidRPr="009F72AE">
              <w:lastRenderedPageBreak/>
              <w:br/>
              <w:t>Présentation du parcours de formation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745DB" w14:textId="77777777" w:rsidR="009F72AE" w:rsidRPr="009F72AE" w:rsidRDefault="009F72AE" w:rsidP="009F72AE">
            <w:r w:rsidRPr="009F72AE">
              <w:br/>
              <w:t>Présentation orale par l'étudiant de l'analyse réflexive de son parcours de formation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FC77D" w14:textId="77777777" w:rsidR="009F72AE" w:rsidRPr="009F72AE" w:rsidRDefault="009F72AE" w:rsidP="009F72AE">
            <w:r w:rsidRPr="009F72AE">
              <w:br/>
              <w:t>Epreuve organisée par l'établissement de formation</w:t>
            </w:r>
            <w:r w:rsidRPr="009F72AE">
              <w:br/>
            </w:r>
          </w:p>
          <w:p w14:paraId="5874D396" w14:textId="77777777" w:rsidR="009F72AE" w:rsidRPr="009F72AE" w:rsidRDefault="009F72AE" w:rsidP="009F72AE">
            <w:r w:rsidRPr="009F72AE">
              <w:lastRenderedPageBreak/>
              <w:br/>
              <w:t>3 travaux au choix (récits, notes de stage, fiche de lecture …) intégrés au livret de formation</w:t>
            </w:r>
          </w:p>
          <w:p w14:paraId="14E5FEC8" w14:textId="77777777" w:rsidR="009F72AE" w:rsidRPr="009F72AE" w:rsidRDefault="009F72AE" w:rsidP="009F72AE">
            <w:r w:rsidRPr="009F72AE">
              <w:br/>
              <w:t>Coefficient :</w:t>
            </w:r>
          </w:p>
          <w:p w14:paraId="566BF79A" w14:textId="77777777" w:rsidR="009F72AE" w:rsidRPr="009F72AE" w:rsidRDefault="009F72AE" w:rsidP="009F72AE">
            <w:r w:rsidRPr="009F72AE">
              <w:br/>
              <w:t>Soutenance orale individuelle : 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6AA96" w14:textId="77777777" w:rsidR="009F72AE" w:rsidRPr="009F72AE" w:rsidRDefault="009F72AE" w:rsidP="009F72AE">
            <w:r w:rsidRPr="009F72AE">
              <w:lastRenderedPageBreak/>
              <w:br/>
              <w:t>Soutenance orale : 30 min dont :</w:t>
            </w:r>
            <w:r w:rsidRPr="009F72AE">
              <w:br/>
            </w:r>
          </w:p>
          <w:p w14:paraId="25CAF597" w14:textId="77777777" w:rsidR="009F72AE" w:rsidRPr="009F72AE" w:rsidRDefault="009F72AE" w:rsidP="009F72AE">
            <w:r w:rsidRPr="009F72AE">
              <w:br/>
              <w:t xml:space="preserve">-temps de </w:t>
            </w:r>
            <w:r w:rsidRPr="009F72AE">
              <w:lastRenderedPageBreak/>
              <w:t>présentation par le candidat : 10 min</w:t>
            </w:r>
          </w:p>
          <w:p w14:paraId="763C6510" w14:textId="77777777" w:rsidR="009F72AE" w:rsidRPr="009F72AE" w:rsidRDefault="009F72AE" w:rsidP="009F72AE">
            <w:r w:rsidRPr="009F72AE">
              <w:br/>
              <w:t>-temps d'échanges avec les examinateurs : 20 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E1465" w14:textId="77777777" w:rsidR="009F72AE" w:rsidRPr="009F72AE" w:rsidRDefault="009F72AE" w:rsidP="009F72AE">
            <w:r w:rsidRPr="009F72AE">
              <w:lastRenderedPageBreak/>
              <w:br/>
              <w:t xml:space="preserve">Un formateur ou un universitaire et un professionnel </w:t>
            </w:r>
            <w:r w:rsidRPr="009F72AE">
              <w:lastRenderedPageBreak/>
              <w:t>confirmé du secteur</w:t>
            </w:r>
          </w:p>
        </w:tc>
      </w:tr>
      <w:tr w:rsidR="009F72AE" w:rsidRPr="009F72AE" w14:paraId="2AFBD7BC" w14:textId="77777777">
        <w:trPr>
          <w:tblCellSpacing w:w="15"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4DAE18D7" w14:textId="77777777" w:rsidR="009F72AE" w:rsidRPr="009F72AE" w:rsidRDefault="009F72AE" w:rsidP="009F72AE">
            <w:r w:rsidRPr="009F72AE">
              <w:lastRenderedPageBreak/>
              <w:br/>
              <w:t>Bloc de compétences n° 2 : Analyse de la construction d'un accompagnement éducatif</w:t>
            </w:r>
          </w:p>
        </w:tc>
      </w:tr>
      <w:tr w:rsidR="009F72AE" w:rsidRPr="009F72AE" w14:paraId="232095B3"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A9002CB" w14:textId="77777777" w:rsidR="009F72AE" w:rsidRPr="009F72AE" w:rsidRDefault="009F72AE" w:rsidP="009F72AE">
            <w:r w:rsidRPr="009F72AE">
              <w:br/>
              <w:t>Evaluer la capacité du candidat à :</w:t>
            </w:r>
            <w:r w:rsidRPr="009F72AE">
              <w:br/>
            </w:r>
          </w:p>
          <w:p w14:paraId="21C7E1C4" w14:textId="77777777" w:rsidR="009F72AE" w:rsidRPr="009F72AE" w:rsidRDefault="009F72AE" w:rsidP="009F72AE">
            <w:r w:rsidRPr="009F72AE">
              <w:br/>
              <w:t>Objectifs généraux</w:t>
            </w:r>
          </w:p>
          <w:p w14:paraId="0C2CE2A4" w14:textId="77777777" w:rsidR="009F72AE" w:rsidRPr="009F72AE" w:rsidRDefault="009F72AE" w:rsidP="009F72AE">
            <w:r w:rsidRPr="009F72AE">
              <w:br/>
              <w:t>-Analyser une question sociale ou un questionnement professionnel en montrant l'articulation entre théorie et pratique</w:t>
            </w:r>
          </w:p>
          <w:p w14:paraId="30FF572A" w14:textId="77777777" w:rsidR="009F72AE" w:rsidRPr="009F72AE" w:rsidRDefault="009F72AE" w:rsidP="009F72AE">
            <w:r w:rsidRPr="009F72AE">
              <w:br/>
              <w:t xml:space="preserve">-Mener une démarche rigoureuse et cohérente en s'appuyant sur une </w:t>
            </w:r>
            <w:r w:rsidRPr="009F72AE">
              <w:lastRenderedPageBreak/>
              <w:t>méthodologie de recherche</w:t>
            </w:r>
          </w:p>
          <w:p w14:paraId="4EBFB8D4" w14:textId="77777777" w:rsidR="009F72AE" w:rsidRPr="009F72AE" w:rsidRDefault="009F72AE" w:rsidP="009F72AE">
            <w:r w:rsidRPr="009F72AE">
              <w:br/>
              <w:t>-Prendre de la distance vis-à-vis de la réalité sociale, déconstruire ses représentations et les reconstruire par rapport à des références théoriques et la réalité du terrain</w:t>
            </w:r>
          </w:p>
          <w:p w14:paraId="2C227D4D" w14:textId="77777777" w:rsidR="009F72AE" w:rsidRPr="009F72AE" w:rsidRDefault="009F72AE" w:rsidP="009F72AE">
            <w:r w:rsidRPr="009F72AE">
              <w:br/>
              <w:t>Objectifs spécifiques</w:t>
            </w:r>
          </w:p>
          <w:p w14:paraId="422DB61C" w14:textId="77777777" w:rsidR="009F72AE" w:rsidRPr="009F72AE" w:rsidRDefault="009F72AE" w:rsidP="009F72AE">
            <w:r w:rsidRPr="009F72AE">
              <w:br/>
              <w:t>-Appréhender la relation éducative spécialisée dans une démarche éthique</w:t>
            </w:r>
          </w:p>
          <w:p w14:paraId="6EB0206B" w14:textId="77777777" w:rsidR="009F72AE" w:rsidRPr="009F72AE" w:rsidRDefault="009F72AE" w:rsidP="009F72AE">
            <w:r w:rsidRPr="009F72AE">
              <w:br/>
              <w:t>-Faire le lien entre son engagement professionnel, les apports théoriques et cliniques et les propositions éducatives</w:t>
            </w:r>
          </w:p>
          <w:p w14:paraId="75D89750" w14:textId="77777777" w:rsidR="009F72AE" w:rsidRPr="009F72AE" w:rsidRDefault="009F72AE" w:rsidP="009F72AE">
            <w:r w:rsidRPr="009F72AE">
              <w:br/>
              <w:t>-Observer, rendre compte et analyser des situations éducatives</w:t>
            </w:r>
          </w:p>
          <w:p w14:paraId="1131CE61" w14:textId="77777777" w:rsidR="009F72AE" w:rsidRPr="009F72AE" w:rsidRDefault="009F72AE" w:rsidP="009F72AE">
            <w:r w:rsidRPr="009F72AE">
              <w:br/>
              <w:t xml:space="preserve">-Formuler une </w:t>
            </w:r>
            <w:r w:rsidRPr="009F72AE">
              <w:lastRenderedPageBreak/>
              <w:t>problématique éducative</w:t>
            </w:r>
          </w:p>
          <w:p w14:paraId="3EC70B85" w14:textId="77777777" w:rsidR="009F72AE" w:rsidRPr="009F72AE" w:rsidRDefault="009F72AE" w:rsidP="009F72AE">
            <w:r w:rsidRPr="009F72AE">
              <w:br/>
              <w:t>-Proposer des actions éducatives à partir des besoins des personnes</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1D491" w14:textId="77777777" w:rsidR="009F72AE" w:rsidRPr="009F72AE" w:rsidRDefault="009F72AE" w:rsidP="009F72AE">
            <w:r w:rsidRPr="009F72AE">
              <w:lastRenderedPageBreak/>
              <w:br/>
              <w:t>Mémoire de pratique professionnelle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4A40E" w14:textId="77777777" w:rsidR="009F72AE" w:rsidRPr="009F72AE" w:rsidRDefault="009F72AE" w:rsidP="009F72AE">
            <w:r w:rsidRPr="009F72AE">
              <w:br/>
              <w:t>Le mémoire de pratique professionnelle doit montrer l'appropriation des compétences à mettre en œuvre dans l'exercice du métier et la mobilisation de compétences méthodologiques et de connaissances en sciences humaines et sociales au service des pratiques professionnelles du travail et de l'intervention sociale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67DC8" w14:textId="77777777" w:rsidR="009F72AE" w:rsidRPr="009F72AE" w:rsidRDefault="009F72AE" w:rsidP="009F72AE">
            <w:r w:rsidRPr="009F72AE">
              <w:br/>
              <w:t>Epreuve en centre d'examen organisée par le rectorat</w:t>
            </w:r>
            <w:r w:rsidRPr="009F72AE">
              <w:br/>
            </w:r>
          </w:p>
          <w:p w14:paraId="5774538C" w14:textId="77777777" w:rsidR="009F72AE" w:rsidRPr="009F72AE" w:rsidRDefault="009F72AE" w:rsidP="009F72AE">
            <w:r w:rsidRPr="009F72AE">
              <w:br/>
              <w:t>Ecrit de 40 à 45 pages (hors annexes)</w:t>
            </w:r>
          </w:p>
          <w:p w14:paraId="24B5FF4C" w14:textId="77777777" w:rsidR="009F72AE" w:rsidRPr="009F72AE" w:rsidRDefault="009F72AE" w:rsidP="009F72AE">
            <w:r w:rsidRPr="009F72AE">
              <w:br/>
              <w:t>Coefficient :</w:t>
            </w:r>
          </w:p>
          <w:p w14:paraId="750FCD7D" w14:textId="77777777" w:rsidR="009F72AE" w:rsidRPr="009F72AE" w:rsidRDefault="009F72AE" w:rsidP="009F72AE">
            <w:r w:rsidRPr="009F72AE">
              <w:br/>
              <w:t>Ecrit : 1</w:t>
            </w:r>
          </w:p>
          <w:p w14:paraId="7A4B2E2A" w14:textId="77777777" w:rsidR="009F72AE" w:rsidRPr="009F72AE" w:rsidRDefault="009F72AE" w:rsidP="009F72AE">
            <w:r w:rsidRPr="009F72AE">
              <w:br/>
              <w:t>Soutenance orale individuelle : 1</w:t>
            </w:r>
          </w:p>
          <w:p w14:paraId="313707E8" w14:textId="77777777" w:rsidR="009F72AE" w:rsidRPr="009F72AE" w:rsidRDefault="009F72AE" w:rsidP="009F72AE">
            <w:r w:rsidRPr="009F72AE">
              <w:br/>
              <w:t xml:space="preserve">La note de l'écrit est proposée par les correcteurs avant la soutenance du </w:t>
            </w:r>
            <w:r w:rsidRPr="009F72AE">
              <w:lastRenderedPageBreak/>
              <w:t>mémoire de pratique professionnelle.</w:t>
            </w:r>
          </w:p>
          <w:p w14:paraId="2737127E" w14:textId="77777777" w:rsidR="009F72AE" w:rsidRPr="009F72AE" w:rsidRDefault="009F72AE" w:rsidP="009F72AE">
            <w:r w:rsidRPr="009F72AE">
              <w:br/>
              <w:t>La note finale retenue pour l'épreuve Mémoire de pratique professionnelle est la moyenne de la note obtenue à l'écrit et de la note obtenue à l'oral.</w:t>
            </w:r>
          </w:p>
          <w:p w14:paraId="06CD42FE" w14:textId="77777777" w:rsidR="009F72AE" w:rsidRPr="009F72AE" w:rsidRDefault="009F72AE" w:rsidP="009F72AE">
            <w:r w:rsidRPr="009F72AE">
              <w:br/>
              <w:t>Exemple :</w:t>
            </w:r>
          </w:p>
          <w:p w14:paraId="0B8FCE3D" w14:textId="77777777" w:rsidR="009F72AE" w:rsidRPr="009F72AE" w:rsidRDefault="009F72AE" w:rsidP="009F72AE">
            <w:r w:rsidRPr="009F72AE">
              <w:br/>
              <w:t>Note écrit = 11</w:t>
            </w:r>
          </w:p>
          <w:p w14:paraId="26E7A3F9" w14:textId="77777777" w:rsidR="009F72AE" w:rsidRPr="009F72AE" w:rsidRDefault="009F72AE" w:rsidP="009F72AE">
            <w:r w:rsidRPr="009F72AE">
              <w:br/>
              <w:t>Note oral = 12</w:t>
            </w:r>
          </w:p>
          <w:p w14:paraId="1F8A4892" w14:textId="77777777" w:rsidR="009F72AE" w:rsidRPr="009F72AE" w:rsidRDefault="009F72AE" w:rsidP="009F72AE">
            <w:r w:rsidRPr="009F72AE">
              <w:br/>
              <w:t>Note retenue pour l'épreuve Mémoire de pratique professionnelle</w:t>
            </w:r>
          </w:p>
          <w:p w14:paraId="170EDCF6" w14:textId="77777777" w:rsidR="009F72AE" w:rsidRPr="009F72AE" w:rsidRDefault="009F72AE" w:rsidP="009F72AE">
            <w:r w:rsidRPr="009F72AE">
              <w:br/>
              <w:t>= 11,5/20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F8DA1" w14:textId="77777777" w:rsidR="009F72AE" w:rsidRPr="009F72AE" w:rsidRDefault="009F72AE" w:rsidP="009F72AE">
            <w:r w:rsidRPr="009F72AE">
              <w:lastRenderedPageBreak/>
              <w:br/>
              <w:t>Soutenance orale : 40 min dont :</w:t>
            </w:r>
            <w:r w:rsidRPr="009F72AE">
              <w:br/>
            </w:r>
          </w:p>
          <w:p w14:paraId="11291F2D" w14:textId="77777777" w:rsidR="009F72AE" w:rsidRPr="009F72AE" w:rsidRDefault="009F72AE" w:rsidP="009F72AE">
            <w:r w:rsidRPr="009F72AE">
              <w:br/>
              <w:t>-temps de présentation par le candidat : 10 min</w:t>
            </w:r>
          </w:p>
          <w:p w14:paraId="719DB1F9" w14:textId="77777777" w:rsidR="009F72AE" w:rsidRPr="009F72AE" w:rsidRDefault="009F72AE" w:rsidP="009F72AE">
            <w:r w:rsidRPr="009F72AE">
              <w:br/>
              <w:t>-temps d'échanges avec les examinateurs : 30 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1993D" w14:textId="77777777" w:rsidR="009F72AE" w:rsidRPr="009F72AE" w:rsidRDefault="009F72AE" w:rsidP="009F72AE">
            <w:r w:rsidRPr="009F72AE">
              <w:br/>
              <w:t>Un formateur ou un universitaire et un professionnel confirmé du secteur</w:t>
            </w:r>
          </w:p>
        </w:tc>
      </w:tr>
      <w:tr w:rsidR="009F72AE" w:rsidRPr="009F72AE" w14:paraId="25D5DBF1" w14:textId="77777777">
        <w:trPr>
          <w:tblCellSpacing w:w="15"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341BB404" w14:textId="77777777" w:rsidR="009F72AE" w:rsidRPr="009F72AE" w:rsidRDefault="009F72AE" w:rsidP="009F72AE">
            <w:r w:rsidRPr="009F72AE">
              <w:lastRenderedPageBreak/>
              <w:br/>
              <w:t>Certification du DC 1 : moyenne des 2 notes</w:t>
            </w:r>
          </w:p>
        </w:tc>
      </w:tr>
    </w:tbl>
    <w:p w14:paraId="186361E7" w14:textId="77777777" w:rsidR="009F72AE" w:rsidRPr="009F72AE" w:rsidRDefault="009F72AE" w:rsidP="009F72AE">
      <w:r w:rsidRPr="009F72AE">
        <w:t>Modalités de certification du DC 2-Conception et conduite de projets éducatifs spécialisés</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86"/>
        <w:gridCol w:w="1195"/>
        <w:gridCol w:w="1795"/>
        <w:gridCol w:w="1531"/>
        <w:gridCol w:w="1375"/>
        <w:gridCol w:w="1474"/>
      </w:tblGrid>
      <w:tr w:rsidR="009F72AE" w:rsidRPr="009F72AE" w14:paraId="7BC11A0E"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7AF9AFC" w14:textId="77777777" w:rsidR="009F72AE" w:rsidRPr="009F72AE" w:rsidRDefault="009F72AE" w:rsidP="009F72AE">
            <w:pPr>
              <w:rPr>
                <w:b/>
                <w:bCs/>
              </w:rPr>
            </w:pPr>
            <w:r w:rsidRPr="009F72AE">
              <w:rPr>
                <w:b/>
                <w:bCs/>
              </w:rPr>
              <w:br/>
              <w:t>Objectifs de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974A2" w14:textId="77777777" w:rsidR="009F72AE" w:rsidRPr="009F72AE" w:rsidRDefault="009F72AE" w:rsidP="009F72AE">
            <w:pPr>
              <w:rPr>
                <w:b/>
                <w:bCs/>
              </w:rPr>
            </w:pPr>
            <w:r w:rsidRPr="009F72AE">
              <w:rPr>
                <w:b/>
                <w:bCs/>
              </w:rPr>
              <w:br/>
              <w:t>Intitulé de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C68CE" w14:textId="77777777" w:rsidR="009F72AE" w:rsidRPr="009F72AE" w:rsidRDefault="009F72AE" w:rsidP="009F72AE">
            <w:pPr>
              <w:rPr>
                <w:b/>
                <w:bCs/>
              </w:rPr>
            </w:pPr>
            <w:r w:rsidRPr="009F72AE">
              <w:rPr>
                <w:b/>
                <w:bCs/>
              </w:rPr>
              <w:br/>
              <w:t>Définition de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D8DA3" w14:textId="77777777" w:rsidR="009F72AE" w:rsidRPr="009F72AE" w:rsidRDefault="009F72AE" w:rsidP="009F72AE">
            <w:pPr>
              <w:rPr>
                <w:b/>
                <w:bCs/>
              </w:rPr>
            </w:pPr>
            <w:r w:rsidRPr="009F72AE">
              <w:rPr>
                <w:b/>
                <w:bCs/>
              </w:rPr>
              <w:br/>
              <w:t>Organisation et cadre de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F8826" w14:textId="77777777" w:rsidR="009F72AE" w:rsidRPr="009F72AE" w:rsidRDefault="009F72AE" w:rsidP="009F72AE">
            <w:pPr>
              <w:rPr>
                <w:b/>
                <w:bCs/>
              </w:rPr>
            </w:pPr>
            <w:r w:rsidRPr="009F72AE">
              <w:rPr>
                <w:b/>
                <w:bCs/>
              </w:rPr>
              <w:br/>
              <w:t>Durée de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6DCCA" w14:textId="77777777" w:rsidR="009F72AE" w:rsidRPr="009F72AE" w:rsidRDefault="009F72AE" w:rsidP="009F72AE">
            <w:pPr>
              <w:rPr>
                <w:b/>
                <w:bCs/>
              </w:rPr>
            </w:pPr>
            <w:r w:rsidRPr="009F72AE">
              <w:rPr>
                <w:b/>
                <w:bCs/>
              </w:rPr>
              <w:br/>
              <w:t>Examinateurs correcteurs</w:t>
            </w:r>
          </w:p>
        </w:tc>
      </w:tr>
      <w:tr w:rsidR="009F72AE" w:rsidRPr="009F72AE" w14:paraId="4CAC57FB" w14:textId="77777777">
        <w:trPr>
          <w:tblCellSpacing w:w="15"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3A1181C6" w14:textId="77777777" w:rsidR="009F72AE" w:rsidRPr="009F72AE" w:rsidRDefault="009F72AE" w:rsidP="009F72AE">
            <w:r w:rsidRPr="009F72AE">
              <w:br/>
              <w:t>Bloc de compétences n° 3 : Implication de la personne ou du groupe dans son projet éducatif</w:t>
            </w:r>
          </w:p>
        </w:tc>
      </w:tr>
      <w:tr w:rsidR="009F72AE" w:rsidRPr="009F72AE" w14:paraId="5B63AA01"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AB803DD" w14:textId="77777777" w:rsidR="009F72AE" w:rsidRPr="009F72AE" w:rsidRDefault="009F72AE" w:rsidP="009F72AE">
            <w:r w:rsidRPr="009F72AE">
              <w:br/>
              <w:t>Evaluer la capacité du candidat à :</w:t>
            </w:r>
            <w:r w:rsidRPr="009F72AE">
              <w:br/>
            </w:r>
          </w:p>
          <w:p w14:paraId="5078FA4B" w14:textId="77777777" w:rsidR="009F72AE" w:rsidRPr="009F72AE" w:rsidRDefault="009F72AE" w:rsidP="009F72AE">
            <w:r w:rsidRPr="009F72AE">
              <w:br/>
              <w:t>-Mobiliser des connaissances théoriques en lien avec les champs disciplinaires concernés</w:t>
            </w:r>
          </w:p>
          <w:p w14:paraId="4C26F440" w14:textId="77777777" w:rsidR="009F72AE" w:rsidRPr="009F72AE" w:rsidRDefault="009F72AE" w:rsidP="009F72AE">
            <w:r w:rsidRPr="009F72AE">
              <w:br/>
              <w:t>-Mobiliser la méthodologie de la conception et de la conduite de l'action socioéducative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50F66" w14:textId="77777777" w:rsidR="009F72AE" w:rsidRPr="009F72AE" w:rsidRDefault="009F72AE" w:rsidP="009F72AE">
            <w:r w:rsidRPr="009F72AE">
              <w:br/>
              <w:t>Etude de situation individuelle ou collective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C6EDB" w14:textId="77777777" w:rsidR="009F72AE" w:rsidRPr="009F72AE" w:rsidRDefault="009F72AE" w:rsidP="009F72AE">
            <w:r w:rsidRPr="009F72AE">
              <w:br/>
              <w:t>A partir d'une situation transmise au candidat par l'établissement,</w:t>
            </w:r>
            <w:r w:rsidRPr="009F72AE">
              <w:br/>
            </w:r>
          </w:p>
          <w:p w14:paraId="4995A73E" w14:textId="77777777" w:rsidR="009F72AE" w:rsidRPr="009F72AE" w:rsidRDefault="009F72AE" w:rsidP="009F72AE">
            <w:r w:rsidRPr="009F72AE">
              <w:br/>
            </w:r>
            <w:proofErr w:type="gramStart"/>
            <w:r w:rsidRPr="009F72AE">
              <w:t>élaboration</w:t>
            </w:r>
            <w:proofErr w:type="gramEnd"/>
            <w:r w:rsidRPr="009F72AE">
              <w:t xml:space="preserve"> d'une synthèse de situation éducative, d'un diagnostic socio-éducatif et d'une proposition éducative</w:t>
            </w:r>
          </w:p>
          <w:p w14:paraId="0D3DCDA4" w14:textId="77777777" w:rsidR="009F72AE" w:rsidRPr="009F72AE" w:rsidRDefault="009F72AE" w:rsidP="009F72AE">
            <w:r w:rsidRPr="009F72AE">
              <w:br/>
            </w:r>
            <w:proofErr w:type="gramStart"/>
            <w:r w:rsidRPr="009F72AE">
              <w:t>ou</w:t>
            </w:r>
            <w:proofErr w:type="gramEnd"/>
          </w:p>
          <w:p w14:paraId="1706D76F" w14:textId="77777777" w:rsidR="009F72AE" w:rsidRPr="009F72AE" w:rsidRDefault="009F72AE" w:rsidP="009F72AE">
            <w:r w:rsidRPr="009F72AE">
              <w:br/>
            </w:r>
            <w:proofErr w:type="gramStart"/>
            <w:r w:rsidRPr="009F72AE">
              <w:t>dissertation</w:t>
            </w:r>
            <w:proofErr w:type="gramEnd"/>
            <w:r w:rsidRPr="009F72AE">
              <w:t xml:space="preserve"> sur une question éducative</w:t>
            </w:r>
          </w:p>
          <w:p w14:paraId="7C838268" w14:textId="77777777" w:rsidR="009F72AE" w:rsidRPr="009F72AE" w:rsidRDefault="009F72AE" w:rsidP="009F72AE">
            <w:r w:rsidRPr="009F72AE">
              <w:lastRenderedPageBreak/>
              <w:br/>
              <w:t>Il revient à l'établissement de formation de retenir le type d'épreuve proposée.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EBBC0" w14:textId="77777777" w:rsidR="009F72AE" w:rsidRPr="009F72AE" w:rsidRDefault="009F72AE" w:rsidP="009F72AE">
            <w:r w:rsidRPr="009F72AE">
              <w:lastRenderedPageBreak/>
              <w:br/>
              <w:t>Epreuve organisée par le l'établissement de formation</w:t>
            </w:r>
            <w:r w:rsidRPr="009F72AE">
              <w:br/>
            </w:r>
          </w:p>
          <w:p w14:paraId="07E5AB37" w14:textId="77777777" w:rsidR="009F72AE" w:rsidRPr="009F72AE" w:rsidRDefault="009F72AE" w:rsidP="009F72AE">
            <w:r w:rsidRPr="009F72AE">
              <w:br/>
              <w:t>Epreuve écrite : coefficient 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61721" w14:textId="77777777" w:rsidR="009F72AE" w:rsidRPr="009F72AE" w:rsidRDefault="009F72AE" w:rsidP="009F72AE">
            <w:r w:rsidRPr="009F72AE">
              <w:br/>
              <w:t>4 heures</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1FEAA" w14:textId="77777777" w:rsidR="009F72AE" w:rsidRPr="009F72AE" w:rsidRDefault="009F72AE" w:rsidP="009F72AE">
            <w:r w:rsidRPr="009F72AE">
              <w:br/>
              <w:t>Un formateur ou un universitaire et un professionnel confirmé du secteur</w:t>
            </w:r>
          </w:p>
        </w:tc>
      </w:tr>
      <w:tr w:rsidR="009F72AE" w:rsidRPr="009F72AE" w14:paraId="0BD1B110" w14:textId="77777777">
        <w:trPr>
          <w:tblCellSpacing w:w="15"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197DD7EF" w14:textId="77777777" w:rsidR="009F72AE" w:rsidRPr="009F72AE" w:rsidRDefault="009F72AE" w:rsidP="009F72AE">
            <w:r w:rsidRPr="009F72AE">
              <w:br/>
              <w:t>Bloc de compétences n° 4 : Conception et conduite d'un projet éducatif</w:t>
            </w:r>
          </w:p>
        </w:tc>
      </w:tr>
      <w:tr w:rsidR="009F72AE" w:rsidRPr="009F72AE" w14:paraId="76181870"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6826000" w14:textId="77777777" w:rsidR="009F72AE" w:rsidRPr="009F72AE" w:rsidRDefault="009F72AE" w:rsidP="009F72AE">
            <w:r w:rsidRPr="009F72AE">
              <w:br/>
              <w:t>Evaluer la capacité du candidat à :</w:t>
            </w:r>
            <w:r w:rsidRPr="009F72AE">
              <w:br/>
            </w:r>
          </w:p>
          <w:p w14:paraId="52A9816B" w14:textId="77777777" w:rsidR="009F72AE" w:rsidRPr="009F72AE" w:rsidRDefault="009F72AE" w:rsidP="009F72AE">
            <w:r w:rsidRPr="009F72AE">
              <w:br/>
              <w:t>-Mobiliser la méthodologie de conception et de conduite de projet</w:t>
            </w:r>
          </w:p>
          <w:p w14:paraId="4BD6C029" w14:textId="77777777" w:rsidR="009F72AE" w:rsidRPr="009F72AE" w:rsidRDefault="009F72AE" w:rsidP="009F72AE">
            <w:r w:rsidRPr="009F72AE">
              <w:br/>
              <w:t>-Analyser son positionnement professionnel dans le projet éducatif spécialisé</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6BA04" w14:textId="77777777" w:rsidR="009F72AE" w:rsidRPr="009F72AE" w:rsidRDefault="009F72AE" w:rsidP="009F72AE">
            <w:r w:rsidRPr="009F72AE">
              <w:br/>
              <w:t>Projet éducatif spécialisé</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AEC1E" w14:textId="77777777" w:rsidR="009F72AE" w:rsidRPr="009F72AE" w:rsidRDefault="009F72AE" w:rsidP="009F72AE">
            <w:r w:rsidRPr="009F72AE">
              <w:br/>
              <w:t>Présentation d'un projet socio-éducatif à dimension culturelle, artistique réalisé collectivement pendant la formation et soutenance orale individuelle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10B5F" w14:textId="77777777" w:rsidR="009F72AE" w:rsidRPr="009F72AE" w:rsidRDefault="009F72AE" w:rsidP="009F72AE">
            <w:r w:rsidRPr="009F72AE">
              <w:br/>
              <w:t>Epreuve organisée par le l'établissement de formation</w:t>
            </w:r>
            <w:r w:rsidRPr="009F72AE">
              <w:br/>
            </w:r>
          </w:p>
          <w:p w14:paraId="7B4E187F" w14:textId="77777777" w:rsidR="009F72AE" w:rsidRPr="009F72AE" w:rsidRDefault="009F72AE" w:rsidP="009F72AE">
            <w:r w:rsidRPr="009F72AE">
              <w:br/>
              <w:t>Ecrit de 10 à 12 pages</w:t>
            </w:r>
          </w:p>
          <w:p w14:paraId="7E0EA9EF" w14:textId="77777777" w:rsidR="009F72AE" w:rsidRPr="009F72AE" w:rsidRDefault="009F72AE" w:rsidP="009F72AE">
            <w:r w:rsidRPr="009F72AE">
              <w:br/>
              <w:t>Coefficients :</w:t>
            </w:r>
          </w:p>
          <w:p w14:paraId="139A21F3" w14:textId="77777777" w:rsidR="009F72AE" w:rsidRPr="009F72AE" w:rsidRDefault="009F72AE" w:rsidP="009F72AE">
            <w:r w:rsidRPr="009F72AE">
              <w:br/>
              <w:t>Ecrit collectif : 1</w:t>
            </w:r>
          </w:p>
          <w:p w14:paraId="1B151EF4" w14:textId="77777777" w:rsidR="009F72AE" w:rsidRPr="009F72AE" w:rsidRDefault="009F72AE" w:rsidP="009F72AE">
            <w:r w:rsidRPr="009F72AE">
              <w:br/>
              <w:t>Soutenance orale individuelle : 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1288C" w14:textId="77777777" w:rsidR="009F72AE" w:rsidRPr="009F72AE" w:rsidRDefault="009F72AE" w:rsidP="009F72AE">
            <w:r w:rsidRPr="009F72AE">
              <w:br/>
              <w:t>Soutenance orale : 30 min dont :</w:t>
            </w:r>
            <w:r w:rsidRPr="009F72AE">
              <w:br/>
            </w:r>
          </w:p>
          <w:p w14:paraId="088D354A" w14:textId="77777777" w:rsidR="009F72AE" w:rsidRPr="009F72AE" w:rsidRDefault="009F72AE" w:rsidP="009F72AE">
            <w:r w:rsidRPr="009F72AE">
              <w:br/>
              <w:t>-temps de présentation par le candidat : 10 min</w:t>
            </w:r>
          </w:p>
          <w:p w14:paraId="2C4214BA" w14:textId="77777777" w:rsidR="009F72AE" w:rsidRPr="009F72AE" w:rsidRDefault="009F72AE" w:rsidP="009F72AE">
            <w:r w:rsidRPr="009F72AE">
              <w:br/>
              <w:t>-temps d'échanges avec les examinateurs : 20 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1E9ED" w14:textId="77777777" w:rsidR="009F72AE" w:rsidRPr="009F72AE" w:rsidRDefault="009F72AE" w:rsidP="009F72AE">
            <w:r w:rsidRPr="009F72AE">
              <w:br/>
              <w:t>Un formateur ou un universitaire et un professionnel confirmé du secteur</w:t>
            </w:r>
          </w:p>
        </w:tc>
      </w:tr>
      <w:tr w:rsidR="009F72AE" w:rsidRPr="009F72AE" w14:paraId="4AE081BF" w14:textId="77777777">
        <w:trPr>
          <w:tblCellSpacing w:w="15"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156E7DE5" w14:textId="77777777" w:rsidR="009F72AE" w:rsidRPr="009F72AE" w:rsidRDefault="009F72AE" w:rsidP="009F72AE">
            <w:r w:rsidRPr="009F72AE">
              <w:br/>
              <w:t>Certification du DC 2 : moyenne des 3 notes</w:t>
            </w:r>
          </w:p>
        </w:tc>
      </w:tr>
    </w:tbl>
    <w:p w14:paraId="21DE6823" w14:textId="77777777" w:rsidR="009F72AE" w:rsidRPr="009F72AE" w:rsidRDefault="009F72AE" w:rsidP="009F72AE">
      <w:r w:rsidRPr="009F72AE">
        <w:t>Modalités de certification du DC 3 - Travail en équipe pluri professionnelle et communication professionnelle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80"/>
        <w:gridCol w:w="1543"/>
        <w:gridCol w:w="1854"/>
        <w:gridCol w:w="1456"/>
        <w:gridCol w:w="1306"/>
        <w:gridCol w:w="1417"/>
      </w:tblGrid>
      <w:tr w:rsidR="009F72AE" w:rsidRPr="009F72AE" w14:paraId="73A33604"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C4DC1D5" w14:textId="77777777" w:rsidR="009F72AE" w:rsidRPr="009F72AE" w:rsidRDefault="009F72AE" w:rsidP="009F72AE">
            <w:pPr>
              <w:rPr>
                <w:b/>
                <w:bCs/>
              </w:rPr>
            </w:pPr>
            <w:r w:rsidRPr="009F72AE">
              <w:rPr>
                <w:b/>
                <w:bCs/>
              </w:rPr>
              <w:br/>
              <w:t>Objectifs</w:t>
            </w:r>
            <w:r w:rsidRPr="009F72AE">
              <w:rPr>
                <w:b/>
                <w:bCs/>
              </w:rPr>
              <w:br/>
            </w:r>
          </w:p>
          <w:p w14:paraId="7E11EE47" w14:textId="77777777" w:rsidR="009F72AE" w:rsidRPr="009F72AE" w:rsidRDefault="009F72AE" w:rsidP="009F72AE">
            <w:pPr>
              <w:rPr>
                <w:b/>
                <w:bCs/>
              </w:rPr>
            </w:pPr>
            <w:r w:rsidRPr="009F72AE">
              <w:rPr>
                <w:b/>
                <w:bCs/>
              </w:rPr>
              <w:br/>
            </w:r>
            <w:proofErr w:type="gramStart"/>
            <w:r w:rsidRPr="009F72AE">
              <w:rPr>
                <w:b/>
                <w:bCs/>
              </w:rPr>
              <w:t>de</w:t>
            </w:r>
            <w:proofErr w:type="gramEnd"/>
            <w:r w:rsidRPr="009F72AE">
              <w:rPr>
                <w:b/>
                <w:bCs/>
              </w:rPr>
              <w:t xml:space="preserv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F1B33" w14:textId="77777777" w:rsidR="009F72AE" w:rsidRPr="009F72AE" w:rsidRDefault="009F72AE" w:rsidP="009F72AE">
            <w:pPr>
              <w:rPr>
                <w:b/>
                <w:bCs/>
              </w:rPr>
            </w:pPr>
            <w:r w:rsidRPr="009F72AE">
              <w:rPr>
                <w:b/>
                <w:bCs/>
              </w:rPr>
              <w:br/>
              <w:t>Intitulé</w:t>
            </w:r>
            <w:r w:rsidRPr="009F72AE">
              <w:rPr>
                <w:b/>
                <w:bCs/>
              </w:rPr>
              <w:br/>
            </w:r>
          </w:p>
          <w:p w14:paraId="3FF31B51" w14:textId="77777777" w:rsidR="009F72AE" w:rsidRPr="009F72AE" w:rsidRDefault="009F72AE" w:rsidP="009F72AE">
            <w:pPr>
              <w:rPr>
                <w:b/>
                <w:bCs/>
              </w:rPr>
            </w:pPr>
            <w:r w:rsidRPr="009F72AE">
              <w:rPr>
                <w:b/>
                <w:bCs/>
              </w:rPr>
              <w:br/>
            </w:r>
            <w:proofErr w:type="gramStart"/>
            <w:r w:rsidRPr="009F72AE">
              <w:rPr>
                <w:b/>
                <w:bCs/>
              </w:rPr>
              <w:t>de</w:t>
            </w:r>
            <w:proofErr w:type="gramEnd"/>
            <w:r w:rsidRPr="009F72AE">
              <w:rPr>
                <w:b/>
                <w:bCs/>
              </w:rPr>
              <w:t xml:space="preserv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BB735" w14:textId="77777777" w:rsidR="009F72AE" w:rsidRPr="009F72AE" w:rsidRDefault="009F72AE" w:rsidP="009F72AE">
            <w:pPr>
              <w:rPr>
                <w:b/>
                <w:bCs/>
              </w:rPr>
            </w:pPr>
            <w:r w:rsidRPr="009F72AE">
              <w:rPr>
                <w:b/>
                <w:bCs/>
              </w:rPr>
              <w:br/>
              <w:t>Définition</w:t>
            </w:r>
            <w:r w:rsidRPr="009F72AE">
              <w:rPr>
                <w:b/>
                <w:bCs/>
              </w:rPr>
              <w:br/>
            </w:r>
          </w:p>
          <w:p w14:paraId="7B6062B6" w14:textId="77777777" w:rsidR="009F72AE" w:rsidRPr="009F72AE" w:rsidRDefault="009F72AE" w:rsidP="009F72AE">
            <w:pPr>
              <w:rPr>
                <w:b/>
                <w:bCs/>
              </w:rPr>
            </w:pPr>
            <w:r w:rsidRPr="009F72AE">
              <w:rPr>
                <w:b/>
                <w:bCs/>
              </w:rPr>
              <w:br/>
            </w:r>
            <w:proofErr w:type="gramStart"/>
            <w:r w:rsidRPr="009F72AE">
              <w:rPr>
                <w:b/>
                <w:bCs/>
              </w:rPr>
              <w:t>de</w:t>
            </w:r>
            <w:proofErr w:type="gramEnd"/>
            <w:r w:rsidRPr="009F72AE">
              <w:rPr>
                <w:b/>
                <w:bCs/>
              </w:rPr>
              <w:t xml:space="preserv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7E710" w14:textId="77777777" w:rsidR="009F72AE" w:rsidRPr="009F72AE" w:rsidRDefault="009F72AE" w:rsidP="009F72AE">
            <w:pPr>
              <w:rPr>
                <w:b/>
                <w:bCs/>
              </w:rPr>
            </w:pPr>
            <w:r w:rsidRPr="009F72AE">
              <w:rPr>
                <w:b/>
                <w:bCs/>
              </w:rPr>
              <w:br/>
              <w:t>Organisation et cadre</w:t>
            </w:r>
            <w:r w:rsidRPr="009F72AE">
              <w:rPr>
                <w:b/>
                <w:bCs/>
              </w:rPr>
              <w:br/>
            </w:r>
          </w:p>
          <w:p w14:paraId="19282FE6" w14:textId="77777777" w:rsidR="009F72AE" w:rsidRPr="009F72AE" w:rsidRDefault="009F72AE" w:rsidP="009F72AE">
            <w:pPr>
              <w:rPr>
                <w:b/>
                <w:bCs/>
              </w:rPr>
            </w:pPr>
            <w:r w:rsidRPr="009F72AE">
              <w:rPr>
                <w:b/>
                <w:bCs/>
              </w:rPr>
              <w:br/>
            </w:r>
            <w:proofErr w:type="gramStart"/>
            <w:r w:rsidRPr="009F72AE">
              <w:rPr>
                <w:b/>
                <w:bCs/>
              </w:rPr>
              <w:t>de</w:t>
            </w:r>
            <w:proofErr w:type="gramEnd"/>
            <w:r w:rsidRPr="009F72AE">
              <w:rPr>
                <w:b/>
                <w:bCs/>
              </w:rPr>
              <w:t xml:space="preserv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2514A" w14:textId="77777777" w:rsidR="009F72AE" w:rsidRPr="009F72AE" w:rsidRDefault="009F72AE" w:rsidP="009F72AE">
            <w:pPr>
              <w:rPr>
                <w:b/>
                <w:bCs/>
              </w:rPr>
            </w:pPr>
            <w:r w:rsidRPr="009F72AE">
              <w:rPr>
                <w:b/>
                <w:bCs/>
              </w:rPr>
              <w:br/>
              <w:t>Durée</w:t>
            </w:r>
            <w:r w:rsidRPr="009F72AE">
              <w:rPr>
                <w:b/>
                <w:bCs/>
              </w:rPr>
              <w:br/>
            </w:r>
          </w:p>
          <w:p w14:paraId="7AB54957" w14:textId="77777777" w:rsidR="009F72AE" w:rsidRPr="009F72AE" w:rsidRDefault="009F72AE" w:rsidP="009F72AE">
            <w:pPr>
              <w:rPr>
                <w:b/>
                <w:bCs/>
              </w:rPr>
            </w:pPr>
            <w:r w:rsidRPr="009F72AE">
              <w:rPr>
                <w:b/>
                <w:bCs/>
              </w:rPr>
              <w:br/>
            </w:r>
            <w:proofErr w:type="gramStart"/>
            <w:r w:rsidRPr="009F72AE">
              <w:rPr>
                <w:b/>
                <w:bCs/>
              </w:rPr>
              <w:t>de</w:t>
            </w:r>
            <w:proofErr w:type="gramEnd"/>
            <w:r w:rsidRPr="009F72AE">
              <w:rPr>
                <w:b/>
                <w:bCs/>
              </w:rPr>
              <w:t xml:space="preserv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B770F" w14:textId="77777777" w:rsidR="009F72AE" w:rsidRPr="009F72AE" w:rsidRDefault="009F72AE" w:rsidP="009F72AE">
            <w:pPr>
              <w:rPr>
                <w:b/>
                <w:bCs/>
              </w:rPr>
            </w:pPr>
            <w:r w:rsidRPr="009F72AE">
              <w:rPr>
                <w:b/>
                <w:bCs/>
              </w:rPr>
              <w:br/>
              <w:t>Examinateurs, correcteurs</w:t>
            </w:r>
          </w:p>
        </w:tc>
      </w:tr>
      <w:tr w:rsidR="009F72AE" w:rsidRPr="009F72AE" w14:paraId="0463414D" w14:textId="77777777">
        <w:trPr>
          <w:tblCellSpacing w:w="15"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575C20CD" w14:textId="77777777" w:rsidR="009F72AE" w:rsidRPr="009F72AE" w:rsidRDefault="009F72AE" w:rsidP="009F72AE">
            <w:r w:rsidRPr="009F72AE">
              <w:br/>
              <w:t>Bloc de compétences n° 5 : Expression et communication écrite et orale</w:t>
            </w:r>
          </w:p>
        </w:tc>
      </w:tr>
      <w:tr w:rsidR="009F72AE" w:rsidRPr="009F72AE" w14:paraId="2A8DC8E9"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ECCDEDE" w14:textId="77777777" w:rsidR="009F72AE" w:rsidRPr="009F72AE" w:rsidRDefault="009F72AE" w:rsidP="009F72AE">
            <w:r w:rsidRPr="009F72AE">
              <w:lastRenderedPageBreak/>
              <w:br/>
              <w:t>Evaluer la capacité du candidat à :</w:t>
            </w:r>
            <w:r w:rsidRPr="009F72AE">
              <w:br/>
            </w:r>
          </w:p>
          <w:p w14:paraId="448ED7D2" w14:textId="77777777" w:rsidR="009F72AE" w:rsidRPr="009F72AE" w:rsidRDefault="009F72AE" w:rsidP="009F72AE">
            <w:r w:rsidRPr="009F72AE">
              <w:br/>
              <w:t>- Rédiger et transmettre de l'information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A5FCB" w14:textId="77777777" w:rsidR="009F72AE" w:rsidRPr="009F72AE" w:rsidRDefault="009F72AE" w:rsidP="009F72AE">
            <w:r w:rsidRPr="009F72AE">
              <w:br/>
              <w:t>Elaboration d'une communication professionnelle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9B3AE" w14:textId="77777777" w:rsidR="009F72AE" w:rsidRPr="009F72AE" w:rsidRDefault="009F72AE" w:rsidP="009F72AE">
            <w:r w:rsidRPr="009F72AE">
              <w:br/>
              <w:t>A partir d'une situation rencontrée lors d'une période de formation pratique, élaboration d'une communication professionnelle pour un destinataire cible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EF83F" w14:textId="77777777" w:rsidR="009F72AE" w:rsidRPr="009F72AE" w:rsidRDefault="009F72AE" w:rsidP="009F72AE">
            <w:r w:rsidRPr="009F72AE">
              <w:br/>
              <w:t>Epreuve organisée par l'établissement de formation</w:t>
            </w:r>
            <w:r w:rsidRPr="009F72AE">
              <w:br/>
            </w:r>
          </w:p>
          <w:p w14:paraId="41766127" w14:textId="77777777" w:rsidR="009F72AE" w:rsidRPr="009F72AE" w:rsidRDefault="009F72AE" w:rsidP="009F72AE">
            <w:r w:rsidRPr="009F72AE">
              <w:br/>
              <w:t>Coefficient :</w:t>
            </w:r>
          </w:p>
          <w:p w14:paraId="7579EDF4" w14:textId="77777777" w:rsidR="009F72AE" w:rsidRPr="009F72AE" w:rsidRDefault="009F72AE" w:rsidP="009F72AE">
            <w:r w:rsidRPr="009F72AE">
              <w:br/>
              <w:t>Soutenance orale individuelle : 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AB335" w14:textId="77777777" w:rsidR="009F72AE" w:rsidRPr="009F72AE" w:rsidRDefault="009F72AE" w:rsidP="009F72AE">
            <w:r w:rsidRPr="009F72AE">
              <w:br/>
              <w:t>Soutenance orale : 30 min dont :</w:t>
            </w:r>
            <w:r w:rsidRPr="009F72AE">
              <w:br/>
            </w:r>
          </w:p>
          <w:p w14:paraId="6CA9E4F9" w14:textId="77777777" w:rsidR="009F72AE" w:rsidRPr="009F72AE" w:rsidRDefault="009F72AE" w:rsidP="009F72AE">
            <w:r w:rsidRPr="009F72AE">
              <w:br/>
              <w:t>- temps de présentation par le candidat : 10 min</w:t>
            </w:r>
          </w:p>
          <w:p w14:paraId="4CC213CD" w14:textId="77777777" w:rsidR="009F72AE" w:rsidRPr="009F72AE" w:rsidRDefault="009F72AE" w:rsidP="009F72AE">
            <w:r w:rsidRPr="009F72AE">
              <w:br/>
              <w:t>- temps d'échanges avec les examinateurs : 20 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E7650" w14:textId="77777777" w:rsidR="009F72AE" w:rsidRPr="009F72AE" w:rsidRDefault="009F72AE" w:rsidP="009F72AE">
            <w:r w:rsidRPr="009F72AE">
              <w:br/>
              <w:t>Un formateur ou un universitaire et un professionnel confirmé du secteur</w:t>
            </w:r>
          </w:p>
        </w:tc>
      </w:tr>
      <w:tr w:rsidR="009F72AE" w:rsidRPr="009F72AE" w14:paraId="5C6F920D" w14:textId="77777777">
        <w:trPr>
          <w:tblCellSpacing w:w="15"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1C615110" w14:textId="77777777" w:rsidR="009F72AE" w:rsidRPr="009F72AE" w:rsidRDefault="009F72AE" w:rsidP="009F72AE">
            <w:r w:rsidRPr="009F72AE">
              <w:br/>
              <w:t>Bloc de compétences n° 6 : Communication professionnelle en travail social</w:t>
            </w:r>
          </w:p>
        </w:tc>
      </w:tr>
      <w:tr w:rsidR="009F72AE" w:rsidRPr="009F72AE" w14:paraId="06EDA862"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F42E240" w14:textId="77777777" w:rsidR="009F72AE" w:rsidRPr="009F72AE" w:rsidRDefault="009F72AE" w:rsidP="009F72AE">
            <w:r w:rsidRPr="009F72AE">
              <w:br/>
              <w:t>Evaluer la capacité du candidat à :</w:t>
            </w:r>
            <w:r w:rsidRPr="009F72AE">
              <w:br/>
            </w:r>
          </w:p>
          <w:p w14:paraId="03EE8FD0" w14:textId="77777777" w:rsidR="009F72AE" w:rsidRPr="009F72AE" w:rsidRDefault="009F72AE" w:rsidP="009F72AE">
            <w:r w:rsidRPr="009F72AE">
              <w:br/>
              <w:t>- Analyser un ou plusieurs enjeux du travail d'équipe et de la dynamique institutionnelle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FDAE1" w14:textId="77777777" w:rsidR="009F72AE" w:rsidRPr="009F72AE" w:rsidRDefault="009F72AE" w:rsidP="009F72AE">
            <w:r w:rsidRPr="009F72AE">
              <w:br/>
              <w:t>Dossier sur le travail d'équipe et les dynamiques institutionnelles</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CCC0B" w14:textId="77777777" w:rsidR="009F72AE" w:rsidRPr="009F72AE" w:rsidRDefault="009F72AE" w:rsidP="009F72AE">
            <w:r w:rsidRPr="009F72AE">
              <w:br/>
              <w:t>Dossier élaboré à partir de pratiques professionnelles sur les enjeux du travail d'équipe permettant de montrer les liens entre les dynamiques institutionnelles, le travail d'équipe et l'accompagnement des personnes</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CA7D3" w14:textId="77777777" w:rsidR="009F72AE" w:rsidRPr="009F72AE" w:rsidRDefault="009F72AE" w:rsidP="009F72AE">
            <w:r w:rsidRPr="009F72AE">
              <w:br/>
              <w:t>Epreuve organisée par l'établissement de formation</w:t>
            </w:r>
            <w:r w:rsidRPr="009F72AE">
              <w:br/>
            </w:r>
          </w:p>
          <w:p w14:paraId="07FF1DBA" w14:textId="77777777" w:rsidR="009F72AE" w:rsidRPr="009F72AE" w:rsidRDefault="009F72AE" w:rsidP="009F72AE">
            <w:r w:rsidRPr="009F72AE">
              <w:br/>
              <w:t>Dossier de 8 à 10 pages</w:t>
            </w:r>
          </w:p>
          <w:p w14:paraId="61241467" w14:textId="77777777" w:rsidR="009F72AE" w:rsidRPr="009F72AE" w:rsidRDefault="009F72AE" w:rsidP="009F72AE">
            <w:r w:rsidRPr="009F72AE">
              <w:br/>
              <w:t>Coefficient :</w:t>
            </w:r>
          </w:p>
          <w:p w14:paraId="402F9739" w14:textId="77777777" w:rsidR="009F72AE" w:rsidRPr="009F72AE" w:rsidRDefault="009F72AE" w:rsidP="009F72AE">
            <w:r w:rsidRPr="009F72AE">
              <w:br/>
              <w:t>Ecrit : 1</w:t>
            </w:r>
          </w:p>
          <w:p w14:paraId="7CC93D72" w14:textId="77777777" w:rsidR="009F72AE" w:rsidRPr="009F72AE" w:rsidRDefault="009F72AE" w:rsidP="009F72AE">
            <w:r w:rsidRPr="009F72AE">
              <w:br/>
              <w:t>Soutenance orale individuelle : 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73327" w14:textId="77777777" w:rsidR="009F72AE" w:rsidRPr="009F72AE" w:rsidRDefault="009F72AE" w:rsidP="009F72AE">
            <w:r w:rsidRPr="009F72AE">
              <w:br/>
              <w:t>Soutenance orale : 30 min dont :</w:t>
            </w:r>
            <w:r w:rsidRPr="009F72AE">
              <w:br/>
            </w:r>
          </w:p>
          <w:p w14:paraId="79823901" w14:textId="77777777" w:rsidR="009F72AE" w:rsidRPr="009F72AE" w:rsidRDefault="009F72AE" w:rsidP="009F72AE">
            <w:r w:rsidRPr="009F72AE">
              <w:br/>
              <w:t>- temps de présentation par le candidat : 10 min</w:t>
            </w:r>
          </w:p>
          <w:p w14:paraId="13D1D367" w14:textId="77777777" w:rsidR="009F72AE" w:rsidRPr="009F72AE" w:rsidRDefault="009F72AE" w:rsidP="009F72AE">
            <w:r w:rsidRPr="009F72AE">
              <w:br/>
              <w:t>- temps d'échanges avec les examinateurs : 20 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7C997" w14:textId="77777777" w:rsidR="009F72AE" w:rsidRPr="009F72AE" w:rsidRDefault="009F72AE" w:rsidP="009F72AE">
            <w:r w:rsidRPr="009F72AE">
              <w:br/>
              <w:t>Un formateur ou un universitaire et un professionnel confirmé du secteur</w:t>
            </w:r>
          </w:p>
        </w:tc>
      </w:tr>
      <w:tr w:rsidR="009F72AE" w:rsidRPr="009F72AE" w14:paraId="44C29401" w14:textId="77777777">
        <w:trPr>
          <w:tblCellSpacing w:w="15"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66617B43" w14:textId="77777777" w:rsidR="009F72AE" w:rsidRPr="009F72AE" w:rsidRDefault="009F72AE" w:rsidP="009F72AE">
            <w:r w:rsidRPr="009F72AE">
              <w:br/>
              <w:t>Certification du DC 3 : moyenne des 3 notes</w:t>
            </w:r>
          </w:p>
        </w:tc>
      </w:tr>
    </w:tbl>
    <w:p w14:paraId="77B4BBF5" w14:textId="77777777" w:rsidR="009F72AE" w:rsidRPr="009F72AE" w:rsidRDefault="009F72AE" w:rsidP="009F72AE">
      <w:r w:rsidRPr="009F72AE">
        <w:br/>
        <w:t>Modalités de certification du DC 4 - Dynamiques interinstitutionnelles, partenariats et réseaux</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70"/>
        <w:gridCol w:w="1443"/>
        <w:gridCol w:w="1710"/>
        <w:gridCol w:w="1471"/>
        <w:gridCol w:w="1321"/>
        <w:gridCol w:w="1441"/>
      </w:tblGrid>
      <w:tr w:rsidR="009F72AE" w:rsidRPr="009F72AE" w14:paraId="300954DF"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B9B9EC9" w14:textId="77777777" w:rsidR="009F72AE" w:rsidRPr="009F72AE" w:rsidRDefault="009F72AE" w:rsidP="009F72AE">
            <w:pPr>
              <w:rPr>
                <w:b/>
                <w:bCs/>
              </w:rPr>
            </w:pPr>
            <w:r w:rsidRPr="009F72AE">
              <w:rPr>
                <w:b/>
                <w:bCs/>
              </w:rPr>
              <w:lastRenderedPageBreak/>
              <w:br/>
              <w:t>Objectifs</w:t>
            </w:r>
            <w:r w:rsidRPr="009F72AE">
              <w:rPr>
                <w:b/>
                <w:bCs/>
              </w:rPr>
              <w:br/>
            </w:r>
          </w:p>
          <w:p w14:paraId="4C277DBB" w14:textId="77777777" w:rsidR="009F72AE" w:rsidRPr="009F72AE" w:rsidRDefault="009F72AE" w:rsidP="009F72AE">
            <w:pPr>
              <w:rPr>
                <w:b/>
                <w:bCs/>
              </w:rPr>
            </w:pPr>
            <w:r w:rsidRPr="009F72AE">
              <w:rPr>
                <w:b/>
                <w:bCs/>
              </w:rPr>
              <w:br/>
            </w:r>
            <w:proofErr w:type="gramStart"/>
            <w:r w:rsidRPr="009F72AE">
              <w:rPr>
                <w:b/>
                <w:bCs/>
              </w:rPr>
              <w:t>de</w:t>
            </w:r>
            <w:proofErr w:type="gramEnd"/>
            <w:r w:rsidRPr="009F72AE">
              <w:rPr>
                <w:b/>
                <w:bCs/>
              </w:rPr>
              <w:t xml:space="preserv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F3A63" w14:textId="77777777" w:rsidR="009F72AE" w:rsidRPr="009F72AE" w:rsidRDefault="009F72AE" w:rsidP="009F72AE">
            <w:pPr>
              <w:rPr>
                <w:b/>
                <w:bCs/>
              </w:rPr>
            </w:pPr>
            <w:r w:rsidRPr="009F72AE">
              <w:rPr>
                <w:b/>
                <w:bCs/>
              </w:rPr>
              <w:br/>
              <w:t>Intitulé</w:t>
            </w:r>
            <w:r w:rsidRPr="009F72AE">
              <w:rPr>
                <w:b/>
                <w:bCs/>
              </w:rPr>
              <w:br/>
            </w:r>
          </w:p>
          <w:p w14:paraId="3D3FBE6F" w14:textId="77777777" w:rsidR="009F72AE" w:rsidRPr="009F72AE" w:rsidRDefault="009F72AE" w:rsidP="009F72AE">
            <w:pPr>
              <w:rPr>
                <w:b/>
                <w:bCs/>
              </w:rPr>
            </w:pPr>
            <w:r w:rsidRPr="009F72AE">
              <w:rPr>
                <w:b/>
                <w:bCs/>
              </w:rPr>
              <w:br/>
            </w:r>
            <w:proofErr w:type="gramStart"/>
            <w:r w:rsidRPr="009F72AE">
              <w:rPr>
                <w:b/>
                <w:bCs/>
              </w:rPr>
              <w:t>de</w:t>
            </w:r>
            <w:proofErr w:type="gramEnd"/>
            <w:r w:rsidRPr="009F72AE">
              <w:rPr>
                <w:b/>
                <w:bCs/>
              </w:rPr>
              <w:t xml:space="preserv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97354" w14:textId="77777777" w:rsidR="009F72AE" w:rsidRPr="009F72AE" w:rsidRDefault="009F72AE" w:rsidP="009F72AE">
            <w:pPr>
              <w:rPr>
                <w:b/>
                <w:bCs/>
              </w:rPr>
            </w:pPr>
            <w:r w:rsidRPr="009F72AE">
              <w:rPr>
                <w:b/>
                <w:bCs/>
              </w:rPr>
              <w:br/>
              <w:t>Définition</w:t>
            </w:r>
            <w:r w:rsidRPr="009F72AE">
              <w:rPr>
                <w:b/>
                <w:bCs/>
              </w:rPr>
              <w:br/>
            </w:r>
          </w:p>
          <w:p w14:paraId="3B4A3089" w14:textId="77777777" w:rsidR="009F72AE" w:rsidRPr="009F72AE" w:rsidRDefault="009F72AE" w:rsidP="009F72AE">
            <w:pPr>
              <w:rPr>
                <w:b/>
                <w:bCs/>
              </w:rPr>
            </w:pPr>
            <w:r w:rsidRPr="009F72AE">
              <w:rPr>
                <w:b/>
                <w:bCs/>
              </w:rPr>
              <w:br/>
            </w:r>
            <w:proofErr w:type="gramStart"/>
            <w:r w:rsidRPr="009F72AE">
              <w:rPr>
                <w:b/>
                <w:bCs/>
              </w:rPr>
              <w:t>de</w:t>
            </w:r>
            <w:proofErr w:type="gramEnd"/>
            <w:r w:rsidRPr="009F72AE">
              <w:rPr>
                <w:b/>
                <w:bCs/>
              </w:rPr>
              <w:t xml:space="preserv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4DB80" w14:textId="77777777" w:rsidR="009F72AE" w:rsidRPr="009F72AE" w:rsidRDefault="009F72AE" w:rsidP="009F72AE">
            <w:pPr>
              <w:rPr>
                <w:b/>
                <w:bCs/>
              </w:rPr>
            </w:pPr>
            <w:r w:rsidRPr="009F72AE">
              <w:rPr>
                <w:b/>
                <w:bCs/>
              </w:rPr>
              <w:br/>
              <w:t>Organisation et cadre</w:t>
            </w:r>
            <w:r w:rsidRPr="009F72AE">
              <w:rPr>
                <w:b/>
                <w:bCs/>
              </w:rPr>
              <w:br/>
            </w:r>
          </w:p>
          <w:p w14:paraId="0ED58E47" w14:textId="77777777" w:rsidR="009F72AE" w:rsidRPr="009F72AE" w:rsidRDefault="009F72AE" w:rsidP="009F72AE">
            <w:pPr>
              <w:rPr>
                <w:b/>
                <w:bCs/>
              </w:rPr>
            </w:pPr>
            <w:r w:rsidRPr="009F72AE">
              <w:rPr>
                <w:b/>
                <w:bCs/>
              </w:rPr>
              <w:br/>
            </w:r>
            <w:proofErr w:type="gramStart"/>
            <w:r w:rsidRPr="009F72AE">
              <w:rPr>
                <w:b/>
                <w:bCs/>
              </w:rPr>
              <w:t>de</w:t>
            </w:r>
            <w:proofErr w:type="gramEnd"/>
            <w:r w:rsidRPr="009F72AE">
              <w:rPr>
                <w:b/>
                <w:bCs/>
              </w:rPr>
              <w:t xml:space="preserv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FE5ED" w14:textId="77777777" w:rsidR="009F72AE" w:rsidRPr="009F72AE" w:rsidRDefault="009F72AE" w:rsidP="009F72AE">
            <w:pPr>
              <w:rPr>
                <w:b/>
                <w:bCs/>
              </w:rPr>
            </w:pPr>
            <w:r w:rsidRPr="009F72AE">
              <w:rPr>
                <w:b/>
                <w:bCs/>
              </w:rPr>
              <w:br/>
              <w:t>Durée</w:t>
            </w:r>
            <w:r w:rsidRPr="009F72AE">
              <w:rPr>
                <w:b/>
                <w:bCs/>
              </w:rPr>
              <w:br/>
            </w:r>
          </w:p>
          <w:p w14:paraId="29E48E6A" w14:textId="77777777" w:rsidR="009F72AE" w:rsidRPr="009F72AE" w:rsidRDefault="009F72AE" w:rsidP="009F72AE">
            <w:pPr>
              <w:rPr>
                <w:b/>
                <w:bCs/>
              </w:rPr>
            </w:pPr>
            <w:r w:rsidRPr="009F72AE">
              <w:rPr>
                <w:b/>
                <w:bCs/>
              </w:rPr>
              <w:br/>
            </w:r>
            <w:proofErr w:type="gramStart"/>
            <w:r w:rsidRPr="009F72AE">
              <w:rPr>
                <w:b/>
                <w:bCs/>
              </w:rPr>
              <w:t>de</w:t>
            </w:r>
            <w:proofErr w:type="gramEnd"/>
            <w:r w:rsidRPr="009F72AE">
              <w:rPr>
                <w:b/>
                <w:bCs/>
              </w:rPr>
              <w:t xml:space="preserve"> l'épreuve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83FC4" w14:textId="77777777" w:rsidR="009F72AE" w:rsidRPr="009F72AE" w:rsidRDefault="009F72AE" w:rsidP="009F72AE">
            <w:pPr>
              <w:rPr>
                <w:b/>
                <w:bCs/>
              </w:rPr>
            </w:pPr>
            <w:r w:rsidRPr="009F72AE">
              <w:rPr>
                <w:b/>
                <w:bCs/>
              </w:rPr>
              <w:br/>
              <w:t>Examinateurs,</w:t>
            </w:r>
            <w:r w:rsidRPr="009F72AE">
              <w:rPr>
                <w:b/>
                <w:bCs/>
              </w:rPr>
              <w:br/>
            </w:r>
          </w:p>
          <w:p w14:paraId="48F31214" w14:textId="77777777" w:rsidR="009F72AE" w:rsidRPr="009F72AE" w:rsidRDefault="009F72AE" w:rsidP="009F72AE">
            <w:pPr>
              <w:rPr>
                <w:b/>
                <w:bCs/>
              </w:rPr>
            </w:pPr>
            <w:r w:rsidRPr="009F72AE">
              <w:rPr>
                <w:b/>
                <w:bCs/>
              </w:rPr>
              <w:br/>
            </w:r>
            <w:proofErr w:type="gramStart"/>
            <w:r w:rsidRPr="009F72AE">
              <w:rPr>
                <w:b/>
                <w:bCs/>
              </w:rPr>
              <w:t>correcteurs</w:t>
            </w:r>
            <w:proofErr w:type="gramEnd"/>
          </w:p>
        </w:tc>
      </w:tr>
      <w:tr w:rsidR="009F72AE" w:rsidRPr="009F72AE" w14:paraId="1B40B4DA" w14:textId="77777777">
        <w:trPr>
          <w:tblCellSpacing w:w="15"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7109AD0D" w14:textId="77777777" w:rsidR="009F72AE" w:rsidRPr="009F72AE" w:rsidRDefault="009F72AE" w:rsidP="009F72AE">
            <w:r w:rsidRPr="009F72AE">
              <w:br/>
              <w:t>Bloc de compétences n° 7 : Connaissance et analyse des contextes institutionnels</w:t>
            </w:r>
          </w:p>
        </w:tc>
      </w:tr>
      <w:tr w:rsidR="009F72AE" w:rsidRPr="009F72AE" w14:paraId="78E7F5FF"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C66BCAE" w14:textId="77777777" w:rsidR="009F72AE" w:rsidRPr="009F72AE" w:rsidRDefault="009F72AE" w:rsidP="009F72AE">
            <w:r w:rsidRPr="009F72AE">
              <w:br/>
              <w:t>Evaluer la capacité du candidat à :</w:t>
            </w:r>
            <w:r w:rsidRPr="009F72AE">
              <w:br/>
            </w:r>
          </w:p>
          <w:p w14:paraId="2C611C81" w14:textId="77777777" w:rsidR="009F72AE" w:rsidRPr="009F72AE" w:rsidRDefault="009F72AE" w:rsidP="009F72AE">
            <w:r w:rsidRPr="009F72AE">
              <w:br/>
              <w:t>- Connaître les politiques sociales</w:t>
            </w:r>
          </w:p>
          <w:p w14:paraId="248F4AAB" w14:textId="77777777" w:rsidR="009F72AE" w:rsidRPr="009F72AE" w:rsidRDefault="009F72AE" w:rsidP="009F72AE">
            <w:r w:rsidRPr="009F72AE">
              <w:br/>
              <w:t>- Se positionner dans un travail partenarial</w:t>
            </w:r>
          </w:p>
          <w:p w14:paraId="283058BD" w14:textId="77777777" w:rsidR="009F72AE" w:rsidRPr="009F72AE" w:rsidRDefault="009F72AE" w:rsidP="009F72AE">
            <w:r w:rsidRPr="009F72AE">
              <w:br/>
              <w:t>- Participer à une réflexion collective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92399" w14:textId="77777777" w:rsidR="009F72AE" w:rsidRPr="009F72AE" w:rsidRDefault="009F72AE" w:rsidP="009F72AE">
            <w:r w:rsidRPr="009F72AE">
              <w:br/>
              <w:t>Contrôle de connaissances sur les politiques sociales</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795B8" w14:textId="77777777" w:rsidR="009F72AE" w:rsidRPr="009F72AE" w:rsidRDefault="009F72AE" w:rsidP="009F72AE">
            <w:r w:rsidRPr="009F72AE">
              <w:br/>
              <w:t>Devoir sur table</w:t>
            </w:r>
            <w:r w:rsidRPr="009F72AE">
              <w:br/>
            </w:r>
          </w:p>
          <w:p w14:paraId="2CE7BEB0" w14:textId="77777777" w:rsidR="009F72AE" w:rsidRPr="009F72AE" w:rsidRDefault="009F72AE" w:rsidP="009F72AE">
            <w:r w:rsidRPr="009F72AE">
              <w:br/>
              <w:t>Portant sur les connaissances des politiques sociales et élaboration d'une proposition d'action partenariale ou d'une aide à la décision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B2FBE" w14:textId="77777777" w:rsidR="009F72AE" w:rsidRPr="009F72AE" w:rsidRDefault="009F72AE" w:rsidP="009F72AE">
            <w:r w:rsidRPr="009F72AE">
              <w:br/>
              <w:t>Epreuve organisée par l'établissement de formation</w:t>
            </w:r>
            <w:r w:rsidRPr="009F72AE">
              <w:br/>
            </w:r>
          </w:p>
          <w:p w14:paraId="63B362A4" w14:textId="77777777" w:rsidR="009F72AE" w:rsidRPr="009F72AE" w:rsidRDefault="009F72AE" w:rsidP="009F72AE">
            <w:r w:rsidRPr="009F72AE">
              <w:br/>
              <w:t>Coefficient :</w:t>
            </w:r>
          </w:p>
          <w:p w14:paraId="73DC0684" w14:textId="77777777" w:rsidR="009F72AE" w:rsidRPr="009F72AE" w:rsidRDefault="009F72AE" w:rsidP="009F72AE">
            <w:r w:rsidRPr="009F72AE">
              <w:br/>
              <w:t>Ecrit : 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2E718" w14:textId="77777777" w:rsidR="009F72AE" w:rsidRPr="009F72AE" w:rsidRDefault="009F72AE" w:rsidP="009F72AE">
            <w:r w:rsidRPr="009F72AE">
              <w:br/>
              <w:t>4 heures</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86859" w14:textId="77777777" w:rsidR="009F72AE" w:rsidRPr="009F72AE" w:rsidRDefault="009F72AE" w:rsidP="009F72AE">
            <w:r w:rsidRPr="009F72AE">
              <w:br/>
              <w:t>Un formateur ou un universitaire</w:t>
            </w:r>
          </w:p>
        </w:tc>
      </w:tr>
      <w:tr w:rsidR="009F72AE" w:rsidRPr="009F72AE" w14:paraId="0D08E4AB" w14:textId="77777777">
        <w:trPr>
          <w:tblCellSpacing w:w="15"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75D52567" w14:textId="77777777" w:rsidR="009F72AE" w:rsidRPr="009F72AE" w:rsidRDefault="009F72AE" w:rsidP="009F72AE">
            <w:r w:rsidRPr="009F72AE">
              <w:br/>
              <w:t>Bloc de compétences n° 8 : Mobilisation des acteurs et des partenaires</w:t>
            </w:r>
          </w:p>
        </w:tc>
      </w:tr>
      <w:tr w:rsidR="009F72AE" w:rsidRPr="009F72AE" w14:paraId="30654125"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393E87" w14:textId="77777777" w:rsidR="009F72AE" w:rsidRPr="009F72AE" w:rsidRDefault="009F72AE" w:rsidP="009F72AE">
            <w:r w:rsidRPr="009F72AE">
              <w:br/>
              <w:t>Evaluer la capacité du candidat à :</w:t>
            </w:r>
            <w:r w:rsidRPr="009F72AE">
              <w:br/>
            </w:r>
          </w:p>
          <w:p w14:paraId="142082AF" w14:textId="77777777" w:rsidR="009F72AE" w:rsidRPr="009F72AE" w:rsidRDefault="009F72AE" w:rsidP="009F72AE">
            <w:r w:rsidRPr="009F72AE">
              <w:br/>
              <w:t>- Connaître, analyser un environnement institutionnel et s'y situer en situation professionnelle</w:t>
            </w:r>
          </w:p>
          <w:p w14:paraId="3E422B8C" w14:textId="77777777" w:rsidR="009F72AE" w:rsidRPr="009F72AE" w:rsidRDefault="009F72AE" w:rsidP="009F72AE">
            <w:r w:rsidRPr="009F72AE">
              <w:lastRenderedPageBreak/>
              <w:br/>
              <w:t>- Utiliser les différentes ressources de l'environnement institutionnel et partenarial en situation professionnelle (politiques sociales et dispositifs)</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D67A3" w14:textId="77777777" w:rsidR="009F72AE" w:rsidRPr="009F72AE" w:rsidRDefault="009F72AE" w:rsidP="009F72AE">
            <w:r w:rsidRPr="009F72AE">
              <w:lastRenderedPageBreak/>
              <w:br/>
              <w:t>Analyse d'une problématique territoriale ou partenariale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DA085" w14:textId="77777777" w:rsidR="009F72AE" w:rsidRPr="009F72AE" w:rsidRDefault="009F72AE" w:rsidP="009F72AE">
            <w:r w:rsidRPr="009F72AE">
              <w:br/>
              <w:t xml:space="preserve">A partir d'un questionnement de terrain, d'une intervention observée ou à laquelle a participé l'étudiant en formation pratique, analyse d'un ou plusieurs enjeux des politiques sociales </w:t>
            </w:r>
            <w:r w:rsidRPr="009F72AE">
              <w:lastRenderedPageBreak/>
              <w:t>mobilisées et la place des acteurs</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3F305" w14:textId="77777777" w:rsidR="009F72AE" w:rsidRPr="009F72AE" w:rsidRDefault="009F72AE" w:rsidP="009F72AE">
            <w:r w:rsidRPr="009F72AE">
              <w:lastRenderedPageBreak/>
              <w:br/>
              <w:t>Epreuve organisée par l'établissement de formation</w:t>
            </w:r>
            <w:r w:rsidRPr="009F72AE">
              <w:br/>
            </w:r>
          </w:p>
          <w:p w14:paraId="3FDEE574" w14:textId="77777777" w:rsidR="009F72AE" w:rsidRPr="009F72AE" w:rsidRDefault="009F72AE" w:rsidP="009F72AE">
            <w:r w:rsidRPr="009F72AE">
              <w:br/>
              <w:t>Dossier écrit entre 8 et 10 pages</w:t>
            </w:r>
          </w:p>
          <w:p w14:paraId="6515566D" w14:textId="77777777" w:rsidR="009F72AE" w:rsidRPr="009F72AE" w:rsidRDefault="009F72AE" w:rsidP="009F72AE">
            <w:r w:rsidRPr="009F72AE">
              <w:br/>
              <w:t>Coefficient :</w:t>
            </w:r>
          </w:p>
          <w:p w14:paraId="7EA171C7" w14:textId="77777777" w:rsidR="009F72AE" w:rsidRPr="009F72AE" w:rsidRDefault="009F72AE" w:rsidP="009F72AE">
            <w:r w:rsidRPr="009F72AE">
              <w:lastRenderedPageBreak/>
              <w:br/>
              <w:t>Ecrit : 1</w:t>
            </w:r>
          </w:p>
          <w:p w14:paraId="1296EBDD" w14:textId="77777777" w:rsidR="009F72AE" w:rsidRPr="009F72AE" w:rsidRDefault="009F72AE" w:rsidP="009F72AE">
            <w:r w:rsidRPr="009F72AE">
              <w:br/>
              <w:t>Soutenance orale individuelle : 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32778" w14:textId="77777777" w:rsidR="009F72AE" w:rsidRPr="009F72AE" w:rsidRDefault="009F72AE" w:rsidP="009F72AE">
            <w:r w:rsidRPr="009F72AE">
              <w:lastRenderedPageBreak/>
              <w:br/>
              <w:t>Soutenance orale : 30 min dont :</w:t>
            </w:r>
            <w:r w:rsidRPr="009F72AE">
              <w:br/>
            </w:r>
          </w:p>
          <w:p w14:paraId="1F6E0A8D" w14:textId="77777777" w:rsidR="009F72AE" w:rsidRPr="009F72AE" w:rsidRDefault="009F72AE" w:rsidP="009F72AE">
            <w:r w:rsidRPr="009F72AE">
              <w:br/>
              <w:t>- temps de présentation par le candidat : 10 min</w:t>
            </w:r>
          </w:p>
          <w:p w14:paraId="5B978289" w14:textId="77777777" w:rsidR="009F72AE" w:rsidRPr="009F72AE" w:rsidRDefault="009F72AE" w:rsidP="009F72AE">
            <w:r w:rsidRPr="009F72AE">
              <w:br/>
              <w:t xml:space="preserve">- temps d'échanges </w:t>
            </w:r>
            <w:r w:rsidRPr="009F72AE">
              <w:lastRenderedPageBreak/>
              <w:t>avec les examinateurs : 20 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7AE44" w14:textId="77777777" w:rsidR="009F72AE" w:rsidRPr="009F72AE" w:rsidRDefault="009F72AE" w:rsidP="009F72AE">
            <w:r w:rsidRPr="009F72AE">
              <w:lastRenderedPageBreak/>
              <w:br/>
              <w:t>Un formateur ou un universitaire et un professionnel confirmé du secteur</w:t>
            </w:r>
          </w:p>
        </w:tc>
      </w:tr>
      <w:tr w:rsidR="009F72AE" w:rsidRPr="009F72AE" w14:paraId="66E32822" w14:textId="77777777">
        <w:trPr>
          <w:tblCellSpacing w:w="15"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3780E522" w14:textId="77777777" w:rsidR="009F72AE" w:rsidRPr="009F72AE" w:rsidRDefault="009F72AE" w:rsidP="009F72AE">
            <w:r w:rsidRPr="009F72AE">
              <w:br/>
              <w:t>Certification du DC 4 : moyenne des 3 notes</w:t>
            </w:r>
          </w:p>
        </w:tc>
      </w:tr>
    </w:tbl>
    <w:p w14:paraId="338797F0" w14:textId="77777777" w:rsidR="009F72AE" w:rsidRPr="009F72AE" w:rsidRDefault="009F72AE" w:rsidP="009F72AE">
      <w:r w:rsidRPr="009F72AE">
        <w:t xml:space="preserve">NOTA : </w:t>
      </w:r>
      <w:r w:rsidRPr="009F72AE">
        <w:br/>
        <w:t>Conformément à l'article 7 de l'arrêté du 23 mai 2023 (NOR : APHA2313967A), ces dispositions entrent en vigueur à compter de la rentrée scolaire et universitaire 2022-2023.</w:t>
      </w:r>
    </w:p>
    <w:p w14:paraId="73DCA821" w14:textId="77777777" w:rsidR="009F72AE" w:rsidRPr="009F72AE" w:rsidRDefault="009F72AE" w:rsidP="009F72AE">
      <w:pPr>
        <w:rPr>
          <w:b/>
          <w:bCs/>
        </w:rPr>
      </w:pPr>
      <w:r w:rsidRPr="009F72AE">
        <w:rPr>
          <w:b/>
          <w:bCs/>
        </w:rPr>
        <w:t>Annexe VI</w:t>
      </w:r>
    </w:p>
    <w:p w14:paraId="732AE0F0" w14:textId="77777777" w:rsidR="009F72AE" w:rsidRPr="009F72AE" w:rsidRDefault="009F72AE" w:rsidP="009F72AE">
      <w:pPr>
        <w:rPr>
          <w:b/>
          <w:bCs/>
        </w:rPr>
      </w:pPr>
      <w:r w:rsidRPr="009F72AE">
        <w:rPr>
          <w:b/>
          <w:bCs/>
        </w:rPr>
        <w:t>Abrogé par Arrêté du 6 octobre 2025 - art. 17 (V)</w:t>
      </w:r>
    </w:p>
    <w:p w14:paraId="4F044734" w14:textId="77777777" w:rsidR="009F72AE" w:rsidRPr="009F72AE" w:rsidRDefault="009F72AE" w:rsidP="009F72AE">
      <w:r w:rsidRPr="009F72AE">
        <w:rPr>
          <w:i/>
          <w:iCs/>
        </w:rPr>
        <w:t xml:space="preserve">Les annexes au présent arrêté sont publiées au Bulletin officiel santé, protection sociale, solidarité : </w:t>
      </w:r>
      <w:r w:rsidRPr="009F72AE">
        <w:t>https://solidarites-sante.gouv.fr/fichiers/bo/2018/18-08/ste_20180008_0000_p000.pdf.</w:t>
      </w:r>
    </w:p>
    <w:p w14:paraId="722C8502" w14:textId="77777777" w:rsidR="009F72AE" w:rsidRPr="009F72AE" w:rsidRDefault="009F72AE" w:rsidP="009F72AE">
      <w:pPr>
        <w:rPr>
          <w:b/>
          <w:bCs/>
        </w:rPr>
      </w:pPr>
      <w:r w:rsidRPr="009F72AE">
        <w:rPr>
          <w:b/>
          <w:bCs/>
        </w:rPr>
        <w:t>Annexe VII</w:t>
      </w:r>
    </w:p>
    <w:p w14:paraId="30F785E1" w14:textId="77777777" w:rsidR="009F72AE" w:rsidRPr="009F72AE" w:rsidRDefault="009F72AE" w:rsidP="009F72AE">
      <w:pPr>
        <w:rPr>
          <w:b/>
          <w:bCs/>
        </w:rPr>
      </w:pPr>
      <w:r w:rsidRPr="009F72AE">
        <w:rPr>
          <w:b/>
          <w:bCs/>
        </w:rPr>
        <w:t>Abrogé par Arrêté du 6 octobre 2025 - art. 17 (V)</w:t>
      </w:r>
    </w:p>
    <w:p w14:paraId="22D7CECC" w14:textId="77777777" w:rsidR="009F72AE" w:rsidRPr="009F72AE" w:rsidRDefault="009F72AE" w:rsidP="009F72AE">
      <w:r w:rsidRPr="009F72AE">
        <w:rPr>
          <w:i/>
          <w:iCs/>
        </w:rPr>
        <w:t xml:space="preserve">Les annexes au présent arrêté sont publiées au Bulletin officiel santé, protection sociale, solidarité : </w:t>
      </w:r>
      <w:r w:rsidRPr="009F72AE">
        <w:t>https://solidarites-sante.gouv.fr/fichiers/bo/2018/18-08/ste_20180008_0000_p000.pdf.</w:t>
      </w:r>
    </w:p>
    <w:p w14:paraId="4C253B94" w14:textId="77777777" w:rsidR="009F72AE" w:rsidRPr="009F72AE" w:rsidRDefault="009F72AE" w:rsidP="009F72AE">
      <w:pPr>
        <w:rPr>
          <w:b/>
          <w:bCs/>
        </w:rPr>
      </w:pPr>
      <w:r w:rsidRPr="009F72AE">
        <w:rPr>
          <w:b/>
          <w:bCs/>
        </w:rPr>
        <w:t>Annexe VIII</w:t>
      </w:r>
    </w:p>
    <w:p w14:paraId="4B6B83F1" w14:textId="77777777" w:rsidR="009F72AE" w:rsidRPr="009F72AE" w:rsidRDefault="009F72AE" w:rsidP="009F72AE">
      <w:pPr>
        <w:rPr>
          <w:b/>
          <w:bCs/>
        </w:rPr>
      </w:pPr>
      <w:r w:rsidRPr="009F72AE">
        <w:rPr>
          <w:b/>
          <w:bCs/>
        </w:rPr>
        <w:t>Abrogé par Arrêté du 6 octobre 2025 - art. 17 (V)</w:t>
      </w:r>
    </w:p>
    <w:p w14:paraId="76B192F5" w14:textId="77777777" w:rsidR="009F72AE" w:rsidRPr="009F72AE" w:rsidRDefault="009F72AE" w:rsidP="009F72AE">
      <w:r w:rsidRPr="009F72AE">
        <w:rPr>
          <w:i/>
          <w:iCs/>
        </w:rPr>
        <w:t xml:space="preserve">Les annexes au présent arrêté sont publiées au Bulletin officiel santé, protection sociale, solidarité : </w:t>
      </w:r>
      <w:r w:rsidRPr="009F72AE">
        <w:t>https://solidarites-sante.gouv.fr/fichiers/bo/2018/18-08/ste_20180008_0000_p000.pdf.</w:t>
      </w:r>
    </w:p>
    <w:p w14:paraId="155FBC1D" w14:textId="77777777" w:rsidR="009F72AE" w:rsidRPr="009F72AE" w:rsidRDefault="009F72AE" w:rsidP="009F72AE">
      <w:pPr>
        <w:rPr>
          <w:b/>
          <w:bCs/>
        </w:rPr>
      </w:pPr>
      <w:r w:rsidRPr="009F72AE">
        <w:rPr>
          <w:b/>
          <w:bCs/>
        </w:rPr>
        <w:t>Annexe IX</w:t>
      </w:r>
    </w:p>
    <w:p w14:paraId="14C068CC" w14:textId="77777777" w:rsidR="009F72AE" w:rsidRPr="009F72AE" w:rsidRDefault="009F72AE" w:rsidP="009F72AE">
      <w:pPr>
        <w:rPr>
          <w:b/>
          <w:bCs/>
        </w:rPr>
      </w:pPr>
      <w:r w:rsidRPr="009F72AE">
        <w:rPr>
          <w:b/>
          <w:bCs/>
        </w:rPr>
        <w:t>Abrogé par Arrêté du 6 octobre 2025 - art. 17 (V)</w:t>
      </w:r>
      <w:r w:rsidRPr="009F72AE">
        <w:rPr>
          <w:b/>
          <w:bCs/>
        </w:rPr>
        <w:br/>
        <w:t>Création Arrêté du 31 juillet 2020 - art. (V)</w:t>
      </w:r>
    </w:p>
    <w:p w14:paraId="34811FCB" w14:textId="77777777" w:rsidR="009F72AE" w:rsidRPr="009F72AE" w:rsidRDefault="009F72AE" w:rsidP="009F72AE">
      <w:r w:rsidRPr="009F72AE">
        <w:t>ANNEXE IX</w:t>
      </w:r>
    </w:p>
    <w:p w14:paraId="58AD85BD" w14:textId="77777777" w:rsidR="009F72AE" w:rsidRPr="009F72AE" w:rsidRDefault="009F72AE" w:rsidP="009F72AE">
      <w:r w:rsidRPr="009F72AE">
        <w:br/>
        <w:t>TABLEAU DE CORRESPONDANCE ENTRE DOMAINES DE COMPÉTENCES DU DIPLÔME D'ÉTAT D'ÉDUCATEUR SPÉCIALISÉ RÉGI PAR L'ARRÊTÉ DU 20 JUIN 2007 RELATIF AU DIPLÔME D'ÉTAT D'ÉDUCATEUR SPÉCIALISÉ ET BLOCS DE COMPÉTENCES DU DIPLÔME D'ÉTAT D'ÉDUCATEUR SPÉCIALISÉ RÉGI PAR L'ARRÊTÉ DU 22 AOÛT 2018 RELATIF AU DIPLÔME D'ÉTAT D'ÉDUCATEUR SPÉCIALISÉ</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59"/>
        <w:gridCol w:w="2215"/>
        <w:gridCol w:w="3082"/>
      </w:tblGrid>
      <w:tr w:rsidR="009F72AE" w:rsidRPr="009F72AE" w14:paraId="42942ED3"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3F07915" w14:textId="77777777" w:rsidR="009F72AE" w:rsidRPr="009F72AE" w:rsidRDefault="009F72AE" w:rsidP="009F72AE">
            <w:pPr>
              <w:rPr>
                <w:b/>
                <w:bCs/>
              </w:rPr>
            </w:pPr>
            <w:r w:rsidRPr="009F72AE">
              <w:rPr>
                <w:b/>
                <w:bCs/>
              </w:rPr>
              <w:lastRenderedPageBreak/>
              <w:br/>
              <w:t>Diplôme d'Etat d'éducateur spécialisé - arrêté du 20 juin 2007 relatif au diplôme d'Etat d'éducateur spécialisé</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B61D0CE" w14:textId="77777777" w:rsidR="009F72AE" w:rsidRPr="009F72AE" w:rsidRDefault="009F72AE" w:rsidP="009F72AE">
            <w:pPr>
              <w:rPr>
                <w:b/>
                <w:bCs/>
              </w:rPr>
            </w:pPr>
            <w:r w:rsidRPr="009F72AE">
              <w:rPr>
                <w:b/>
                <w:bCs/>
              </w:rPr>
              <w:br/>
              <w:t>Diplôme d'Etat d'éducateur spécialisé - arrêté du 22 août 2018 relatif au diplôme d'Etat d'éducateur spécialisé</w:t>
            </w:r>
          </w:p>
        </w:tc>
      </w:tr>
      <w:tr w:rsidR="009F72AE" w:rsidRPr="009F72AE" w14:paraId="59FF00A2"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9D53323" w14:textId="77777777" w:rsidR="009F72AE" w:rsidRPr="009F72AE" w:rsidRDefault="009F72AE" w:rsidP="009F72AE">
            <w:pPr>
              <w:rPr>
                <w:b/>
                <w:bCs/>
              </w:rPr>
            </w:pPr>
            <w:r w:rsidRPr="009F72AE">
              <w:rPr>
                <w:b/>
                <w:bCs/>
              </w:rPr>
              <w:br/>
              <w:t>Domaines de compétences</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7A16E" w14:textId="77777777" w:rsidR="009F72AE" w:rsidRPr="009F72AE" w:rsidRDefault="009F72AE" w:rsidP="009F72AE">
            <w:pPr>
              <w:rPr>
                <w:b/>
                <w:bCs/>
              </w:rPr>
            </w:pPr>
            <w:r w:rsidRPr="009F72AE">
              <w:rPr>
                <w:b/>
                <w:bCs/>
              </w:rPr>
              <w:br/>
              <w:t>Domaines de compétences</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8B907" w14:textId="77777777" w:rsidR="009F72AE" w:rsidRPr="009F72AE" w:rsidRDefault="009F72AE" w:rsidP="009F72AE">
            <w:pPr>
              <w:rPr>
                <w:b/>
                <w:bCs/>
              </w:rPr>
            </w:pPr>
            <w:r w:rsidRPr="009F72AE">
              <w:rPr>
                <w:b/>
                <w:bCs/>
              </w:rPr>
              <w:br/>
              <w:t>Blocs de compétences correspondants</w:t>
            </w:r>
          </w:p>
        </w:tc>
      </w:tr>
      <w:tr w:rsidR="009F72AE" w:rsidRPr="009F72AE" w14:paraId="2C646C8C"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6C81E72" w14:textId="77777777" w:rsidR="009F72AE" w:rsidRPr="009F72AE" w:rsidRDefault="009F72AE" w:rsidP="009F72AE">
            <w:r w:rsidRPr="009F72AE">
              <w:br/>
              <w:t>DC1 Accompagnement social et éducatif</w:t>
            </w:r>
            <w:r w:rsidRPr="009F72AE">
              <w:br/>
            </w:r>
          </w:p>
          <w:p w14:paraId="6644BBDA" w14:textId="77777777" w:rsidR="009F72AE" w:rsidRPr="009F72AE" w:rsidRDefault="009F72AE" w:rsidP="009F72AE">
            <w:r w:rsidRPr="009F72AE">
              <w:br/>
            </w:r>
            <w:proofErr w:type="gramStart"/>
            <w:r w:rsidRPr="009F72AE">
              <w:t>spécialisé</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75E77C20" w14:textId="77777777" w:rsidR="009F72AE" w:rsidRPr="009F72AE" w:rsidRDefault="009F72AE" w:rsidP="009F72AE">
            <w:r w:rsidRPr="009F72AE">
              <w:br/>
              <w:t>DC1 La relation éducative</w:t>
            </w:r>
            <w:r w:rsidRPr="009F72AE">
              <w:br/>
            </w:r>
          </w:p>
          <w:p w14:paraId="4C91C0F9" w14:textId="77777777" w:rsidR="009F72AE" w:rsidRPr="009F72AE" w:rsidRDefault="009F72AE" w:rsidP="009F72AE">
            <w:r w:rsidRPr="009F72AE">
              <w:br/>
            </w:r>
            <w:proofErr w:type="gramStart"/>
            <w:r w:rsidRPr="009F72AE">
              <w:t>spécialisée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0EA4F949" w14:textId="77777777" w:rsidR="009F72AE" w:rsidRPr="009F72AE" w:rsidRDefault="009F72AE" w:rsidP="009F72AE">
            <w:r w:rsidRPr="009F72AE">
              <w:br/>
              <w:t>Bloc de compétences n° 1 : Construction de</w:t>
            </w:r>
            <w:r w:rsidRPr="009F72AE">
              <w:br/>
            </w:r>
          </w:p>
          <w:p w14:paraId="69FC1D6A" w14:textId="77777777" w:rsidR="009F72AE" w:rsidRPr="009F72AE" w:rsidRDefault="009F72AE" w:rsidP="009F72AE">
            <w:r w:rsidRPr="009F72AE">
              <w:br/>
            </w:r>
            <w:proofErr w:type="gramStart"/>
            <w:r w:rsidRPr="009F72AE">
              <w:t>la</w:t>
            </w:r>
            <w:proofErr w:type="gramEnd"/>
            <w:r w:rsidRPr="009F72AE">
              <w:t xml:space="preserve"> relation éducative</w:t>
            </w:r>
          </w:p>
          <w:p w14:paraId="080158AF" w14:textId="77777777" w:rsidR="009F72AE" w:rsidRPr="009F72AE" w:rsidRDefault="009F72AE" w:rsidP="009F72AE">
            <w:r w:rsidRPr="009F72AE">
              <w:br/>
              <w:t>Bloc de compétences n° 2 : Analyse de la construction d'un</w:t>
            </w:r>
          </w:p>
          <w:p w14:paraId="36B3D7A4" w14:textId="77777777" w:rsidR="009F72AE" w:rsidRPr="009F72AE" w:rsidRDefault="009F72AE" w:rsidP="009F72AE">
            <w:r w:rsidRPr="009F72AE">
              <w:br/>
            </w:r>
            <w:proofErr w:type="gramStart"/>
            <w:r w:rsidRPr="009F72AE">
              <w:t>accompagnement</w:t>
            </w:r>
            <w:proofErr w:type="gramEnd"/>
            <w:r w:rsidRPr="009F72AE">
              <w:t xml:space="preserve"> éducatif</w:t>
            </w:r>
          </w:p>
        </w:tc>
      </w:tr>
      <w:tr w:rsidR="009F72AE" w:rsidRPr="009F72AE" w14:paraId="04239EA8"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3A4F2A7" w14:textId="77777777" w:rsidR="009F72AE" w:rsidRPr="009F72AE" w:rsidRDefault="009F72AE" w:rsidP="009F72AE">
            <w:r w:rsidRPr="009F72AE">
              <w:br/>
              <w:t>DC2 Conception et conduite de projet</w:t>
            </w:r>
            <w:r w:rsidRPr="009F72AE">
              <w:br/>
            </w:r>
          </w:p>
          <w:p w14:paraId="09FDC890" w14:textId="77777777" w:rsidR="009F72AE" w:rsidRPr="009F72AE" w:rsidRDefault="009F72AE" w:rsidP="009F72AE">
            <w:r w:rsidRPr="009F72AE">
              <w:br/>
            </w:r>
            <w:proofErr w:type="gramStart"/>
            <w:r w:rsidRPr="009F72AE">
              <w:t>éducatif</w:t>
            </w:r>
            <w:proofErr w:type="gramEnd"/>
            <w:r w:rsidRPr="009F72AE">
              <w:t xml:space="preserve"> spécialisé</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3F242" w14:textId="77777777" w:rsidR="009F72AE" w:rsidRPr="009F72AE" w:rsidRDefault="009F72AE" w:rsidP="009F72AE">
            <w:r w:rsidRPr="009F72AE">
              <w:br/>
              <w:t>DC2 Conception et conduite de</w:t>
            </w:r>
            <w:r w:rsidRPr="009F72AE">
              <w:br/>
            </w:r>
          </w:p>
          <w:p w14:paraId="7A71C5C9" w14:textId="77777777" w:rsidR="009F72AE" w:rsidRPr="009F72AE" w:rsidRDefault="009F72AE" w:rsidP="009F72AE">
            <w:r w:rsidRPr="009F72AE">
              <w:br/>
            </w:r>
            <w:proofErr w:type="gramStart"/>
            <w:r w:rsidRPr="009F72AE">
              <w:t>projets</w:t>
            </w:r>
            <w:proofErr w:type="gramEnd"/>
            <w:r w:rsidRPr="009F72AE">
              <w:t xml:space="preserve"> éducatifs spécialisés</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D9ADD" w14:textId="77777777" w:rsidR="009F72AE" w:rsidRPr="009F72AE" w:rsidRDefault="009F72AE" w:rsidP="009F72AE">
            <w:r w:rsidRPr="009F72AE">
              <w:br/>
              <w:t>Bloc de compétences n° 3 : Implication de la personne ou du</w:t>
            </w:r>
            <w:r w:rsidRPr="009F72AE">
              <w:br/>
            </w:r>
          </w:p>
          <w:p w14:paraId="79EB1162" w14:textId="77777777" w:rsidR="009F72AE" w:rsidRPr="009F72AE" w:rsidRDefault="009F72AE" w:rsidP="009F72AE">
            <w:r w:rsidRPr="009F72AE">
              <w:br/>
            </w:r>
            <w:proofErr w:type="gramStart"/>
            <w:r w:rsidRPr="009F72AE">
              <w:t>groupe</w:t>
            </w:r>
            <w:proofErr w:type="gramEnd"/>
            <w:r w:rsidRPr="009F72AE">
              <w:t xml:space="preserve"> dans son projet éducatif</w:t>
            </w:r>
          </w:p>
          <w:p w14:paraId="4A06DB9B" w14:textId="77777777" w:rsidR="009F72AE" w:rsidRPr="009F72AE" w:rsidRDefault="009F72AE" w:rsidP="009F72AE">
            <w:r w:rsidRPr="009F72AE">
              <w:br/>
              <w:t>Bloc de compétences n° 4 : Conception et conduite d'un projet éducatif</w:t>
            </w:r>
          </w:p>
        </w:tc>
      </w:tr>
      <w:tr w:rsidR="009F72AE" w:rsidRPr="009F72AE" w14:paraId="39BDCDB1"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58A423C" w14:textId="77777777" w:rsidR="009F72AE" w:rsidRPr="009F72AE" w:rsidRDefault="009F72AE" w:rsidP="009F72AE">
            <w:r w:rsidRPr="009F72AE">
              <w:br/>
              <w:t>DC3 Communication professionnelle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BE246" w14:textId="77777777" w:rsidR="009F72AE" w:rsidRPr="009F72AE" w:rsidRDefault="009F72AE" w:rsidP="009F72AE">
            <w:r w:rsidRPr="009F72AE">
              <w:br/>
              <w:t>DC3 Communication</w:t>
            </w:r>
            <w:r w:rsidRPr="009F72AE">
              <w:br/>
            </w:r>
          </w:p>
          <w:p w14:paraId="3CC44F2D" w14:textId="77777777" w:rsidR="009F72AE" w:rsidRPr="009F72AE" w:rsidRDefault="009F72AE" w:rsidP="009F72AE">
            <w:r w:rsidRPr="009F72AE">
              <w:br/>
            </w:r>
            <w:proofErr w:type="gramStart"/>
            <w:r w:rsidRPr="009F72AE">
              <w:t>professionnelle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521E5095" w14:textId="77777777" w:rsidR="009F72AE" w:rsidRPr="009F72AE" w:rsidRDefault="009F72AE" w:rsidP="009F72AE">
            <w:r w:rsidRPr="009F72AE">
              <w:br/>
              <w:t>Bloc de compétences n° 5 : Expression et communication écrite et orale</w:t>
            </w:r>
            <w:r w:rsidRPr="009F72AE">
              <w:br/>
            </w:r>
          </w:p>
          <w:p w14:paraId="700638CC" w14:textId="77777777" w:rsidR="009F72AE" w:rsidRPr="009F72AE" w:rsidRDefault="009F72AE" w:rsidP="009F72AE">
            <w:r w:rsidRPr="009F72AE">
              <w:br/>
              <w:t>Bloc de compétences n° 6 : Communication professionnelle en travail social</w:t>
            </w:r>
          </w:p>
        </w:tc>
      </w:tr>
      <w:tr w:rsidR="009F72AE" w:rsidRPr="009F72AE" w14:paraId="126F66E4" w14:textId="7777777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188C236" w14:textId="77777777" w:rsidR="009F72AE" w:rsidRPr="009F72AE" w:rsidRDefault="009F72AE" w:rsidP="009F72AE">
            <w:r w:rsidRPr="009F72AE">
              <w:lastRenderedPageBreak/>
              <w:br/>
              <w:t>DC4 Implication dans les dynamiques partenariales,</w:t>
            </w:r>
            <w:r w:rsidRPr="009F72AE">
              <w:br/>
            </w:r>
          </w:p>
          <w:p w14:paraId="368F7353" w14:textId="77777777" w:rsidR="009F72AE" w:rsidRPr="009F72AE" w:rsidRDefault="009F72AE" w:rsidP="009F72AE">
            <w:r w:rsidRPr="009F72AE">
              <w:br/>
            </w:r>
            <w:proofErr w:type="gramStart"/>
            <w:r w:rsidRPr="009F72AE">
              <w:t>institutionnelles</w:t>
            </w:r>
            <w:proofErr w:type="gramEnd"/>
            <w:r w:rsidRPr="009F72AE">
              <w:t xml:space="preserve"> et inter institutionnelles</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80B99" w14:textId="77777777" w:rsidR="009F72AE" w:rsidRPr="009F72AE" w:rsidRDefault="009F72AE" w:rsidP="009F72AE">
            <w:r w:rsidRPr="009F72AE">
              <w:br/>
              <w:t>DC4 Dynamiques</w:t>
            </w:r>
            <w:r w:rsidRPr="009F72AE">
              <w:br/>
            </w:r>
          </w:p>
          <w:p w14:paraId="3EF1BB42" w14:textId="77777777" w:rsidR="009F72AE" w:rsidRPr="009F72AE" w:rsidRDefault="009F72AE" w:rsidP="009F72AE">
            <w:r w:rsidRPr="009F72AE">
              <w:br/>
            </w:r>
            <w:proofErr w:type="gramStart"/>
            <w:r w:rsidRPr="009F72AE">
              <w:t>interinstitutionnelles</w:t>
            </w:r>
            <w:proofErr w:type="gramEnd"/>
            <w:r w:rsidRPr="009F72AE">
              <w:t>,</w:t>
            </w:r>
          </w:p>
          <w:p w14:paraId="5AA9A22D" w14:textId="77777777" w:rsidR="009F72AE" w:rsidRPr="009F72AE" w:rsidRDefault="009F72AE" w:rsidP="009F72AE">
            <w:r w:rsidRPr="009F72AE">
              <w:br/>
            </w:r>
            <w:proofErr w:type="gramStart"/>
            <w:r w:rsidRPr="009F72AE">
              <w:t>partenariats</w:t>
            </w:r>
            <w:proofErr w:type="gramEnd"/>
            <w:r w:rsidRPr="009F72AE">
              <w:t xml:space="preserve"> et réseaux</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F71F6" w14:textId="77777777" w:rsidR="009F72AE" w:rsidRPr="009F72AE" w:rsidRDefault="009F72AE" w:rsidP="009F72AE">
            <w:r w:rsidRPr="009F72AE">
              <w:br/>
              <w:t>Bloc de compétences n° 7 : Connaissance et analyse des contextes institutionnels</w:t>
            </w:r>
            <w:r w:rsidRPr="009F72AE">
              <w:br/>
            </w:r>
          </w:p>
          <w:p w14:paraId="2383CD80" w14:textId="77777777" w:rsidR="009F72AE" w:rsidRPr="009F72AE" w:rsidRDefault="009F72AE" w:rsidP="009F72AE">
            <w:r w:rsidRPr="009F72AE">
              <w:br/>
              <w:t>Bloc de compétences n° 8 : Mobilisation des acteurs et des partenaires</w:t>
            </w:r>
          </w:p>
        </w:tc>
      </w:tr>
    </w:tbl>
    <w:p w14:paraId="56CB05EE" w14:textId="77777777" w:rsidR="009F72AE" w:rsidRPr="009F72AE" w:rsidRDefault="009F72AE" w:rsidP="009F72AE">
      <w:r w:rsidRPr="009F72AE">
        <w:br/>
        <w:t>Ce tableau de correspondance est également applicable aux candidats ayant validé partiellement leurs domaines de compétences au titre de la validation des acquis de l'expérience.</w:t>
      </w:r>
    </w:p>
    <w:p w14:paraId="45AF51C7" w14:textId="77777777" w:rsidR="009F72AE" w:rsidRPr="009F72AE" w:rsidRDefault="009F72AE" w:rsidP="009F72AE">
      <w:r w:rsidRPr="009F72AE">
        <w:t>Fait le 22 août 2018.</w:t>
      </w:r>
    </w:p>
    <w:p w14:paraId="71E122B8" w14:textId="77777777" w:rsidR="009F72AE" w:rsidRPr="009F72AE" w:rsidRDefault="009F72AE" w:rsidP="009F72AE">
      <w:r w:rsidRPr="009F72AE">
        <w:t>La ministre des solidarités et de la santé,</w:t>
      </w:r>
      <w:r w:rsidRPr="009F72AE">
        <w:br/>
        <w:t>Agnès Buzyn</w:t>
      </w:r>
    </w:p>
    <w:p w14:paraId="64FDEE78" w14:textId="77777777" w:rsidR="009F72AE" w:rsidRPr="009F72AE" w:rsidRDefault="009F72AE" w:rsidP="009F72AE">
      <w:r w:rsidRPr="009F72AE">
        <w:t>La ministre de l'enseignement supérieur, de la recherche et de l'innovation,</w:t>
      </w:r>
      <w:r w:rsidRPr="009F72AE">
        <w:br/>
        <w:t>Frédérique Vidal</w:t>
      </w:r>
    </w:p>
    <w:p w14:paraId="7CB254B8" w14:textId="77777777" w:rsidR="009F72AE" w:rsidRPr="009F72AE" w:rsidRDefault="009F72AE" w:rsidP="009F72AE">
      <w:r w:rsidRPr="009F72AE">
        <w:rPr>
          <w:i/>
          <w:iCs/>
        </w:rPr>
        <w:t xml:space="preserve">Nota. - Les annexes au présent arrêté sont publiées au Bulletin officiel santé, protection sociale, solidarité (BO santé 2018/08 du mois d'août : http://solidarites-sante.gouv.fr/ministere/documentation-et-publications-officielles/bulletins-officiels/article/bulletin-officiel-sante-protection-sociale-solidarites). Elles peuvent être consultées sur le site du ministère des solidarités et de la santé à l'adresse suivante : http://solidarites-sante.gouv.fr/metiers-et-concours/les-metiers-du-travail-social/. </w:t>
      </w:r>
    </w:p>
    <w:p w14:paraId="19B5AD79" w14:textId="77777777" w:rsidR="00927022" w:rsidRDefault="00927022"/>
    <w:sectPr w:rsidR="009270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2203B0"/>
    <w:multiLevelType w:val="multilevel"/>
    <w:tmpl w:val="35322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8373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AE"/>
    <w:rsid w:val="00086BF7"/>
    <w:rsid w:val="002E7FDE"/>
    <w:rsid w:val="00493084"/>
    <w:rsid w:val="00927022"/>
    <w:rsid w:val="009E3A41"/>
    <w:rsid w:val="009F72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CE3F4"/>
  <w15:chartTrackingRefBased/>
  <w15:docId w15:val="{8B371F84-19F5-4C6C-ADB0-FD103C51D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9F72A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9F72A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9F72AE"/>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9F72AE"/>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9F72AE"/>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9F72A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F72A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F72A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F72A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F72AE"/>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9F72AE"/>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9F72AE"/>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9F72AE"/>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9F72AE"/>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9F72A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F72A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F72A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F72AE"/>
    <w:rPr>
      <w:rFonts w:eastAsiaTheme="majorEastAsia" w:cstheme="majorBidi"/>
      <w:color w:val="272727" w:themeColor="text1" w:themeTint="D8"/>
    </w:rPr>
  </w:style>
  <w:style w:type="paragraph" w:styleId="Titre">
    <w:name w:val="Title"/>
    <w:basedOn w:val="Normal"/>
    <w:next w:val="Normal"/>
    <w:link w:val="TitreCar"/>
    <w:uiPriority w:val="10"/>
    <w:qFormat/>
    <w:rsid w:val="009F72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F72A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F72A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F72A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F72AE"/>
    <w:pPr>
      <w:spacing w:before="160"/>
      <w:jc w:val="center"/>
    </w:pPr>
    <w:rPr>
      <w:i/>
      <w:iCs/>
      <w:color w:val="404040" w:themeColor="text1" w:themeTint="BF"/>
    </w:rPr>
  </w:style>
  <w:style w:type="character" w:customStyle="1" w:styleId="CitationCar">
    <w:name w:val="Citation Car"/>
    <w:basedOn w:val="Policepardfaut"/>
    <w:link w:val="Citation"/>
    <w:uiPriority w:val="29"/>
    <w:rsid w:val="009F72AE"/>
    <w:rPr>
      <w:i/>
      <w:iCs/>
      <w:color w:val="404040" w:themeColor="text1" w:themeTint="BF"/>
    </w:rPr>
  </w:style>
  <w:style w:type="paragraph" w:styleId="Paragraphedeliste">
    <w:name w:val="List Paragraph"/>
    <w:basedOn w:val="Normal"/>
    <w:uiPriority w:val="34"/>
    <w:qFormat/>
    <w:rsid w:val="009F72AE"/>
    <w:pPr>
      <w:ind w:left="720"/>
      <w:contextualSpacing/>
    </w:pPr>
  </w:style>
  <w:style w:type="character" w:styleId="Accentuationintense">
    <w:name w:val="Intense Emphasis"/>
    <w:basedOn w:val="Policepardfaut"/>
    <w:uiPriority w:val="21"/>
    <w:qFormat/>
    <w:rsid w:val="009F72AE"/>
    <w:rPr>
      <w:i/>
      <w:iCs/>
      <w:color w:val="2F5496" w:themeColor="accent1" w:themeShade="BF"/>
    </w:rPr>
  </w:style>
  <w:style w:type="paragraph" w:styleId="Citationintense">
    <w:name w:val="Intense Quote"/>
    <w:basedOn w:val="Normal"/>
    <w:next w:val="Normal"/>
    <w:link w:val="CitationintenseCar"/>
    <w:uiPriority w:val="30"/>
    <w:qFormat/>
    <w:rsid w:val="009F72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9F72AE"/>
    <w:rPr>
      <w:i/>
      <w:iCs/>
      <w:color w:val="2F5496" w:themeColor="accent1" w:themeShade="BF"/>
    </w:rPr>
  </w:style>
  <w:style w:type="character" w:styleId="Rfrenceintense">
    <w:name w:val="Intense Reference"/>
    <w:basedOn w:val="Policepardfaut"/>
    <w:uiPriority w:val="32"/>
    <w:qFormat/>
    <w:rsid w:val="009F72A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4500</Words>
  <Characters>24754</Characters>
  <Application>Microsoft Office Word</Application>
  <DocSecurity>0</DocSecurity>
  <Lines>206</Lines>
  <Paragraphs>58</Paragraphs>
  <ScaleCrop>false</ScaleCrop>
  <Company/>
  <LinksUpToDate>false</LinksUpToDate>
  <CharactersWithSpaces>29196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jacques pochet</dc:creator>
  <cp:keywords/>
  <dc:description/>
  <cp:lastModifiedBy>jacques pochet</cp:lastModifiedBy>
  <cp:revision>1</cp:revision>
  <dcterms:created xsi:type="dcterms:W3CDTF">2026-01-24T12:51:00Z</dcterms:created>
  <dcterms:modified xsi:type="dcterms:W3CDTF">2026-01-24T12:52:00Z</dcterms:modified>
</cp:coreProperties>
</file>